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png" ContentType="image/png"/>
  <Override PartName="/word/footer2.xml" ContentType="application/vnd.openxmlformats-officedocument.wordprocessingml.footer+xml"/>
  <Default Extension="jpeg" ContentType="image/jpe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Heading1"/>
        <w:spacing w:before="317"/>
      </w:pPr>
      <w:r>
        <w:rPr/>
        <w:pict>
          <v:group style="position:absolute;margin-left:63pt;margin-top:38.302055pt;width:331.5pt;height:.5pt;mso-position-horizontal-relative:page;mso-position-vertical-relative:paragraph;z-index:0;mso-wrap-distance-left:0;mso-wrap-distance-right:0" coordorigin="1260,766" coordsize="6630,10">
            <v:line style="position:absolute" from="1295,771" to="7870,771" stroked="true" strokeweight=".5pt" strokecolor="#b06010">
              <v:stroke dashstyle="dot"/>
            </v:line>
            <v:line style="position:absolute" from="1265,771" to="1265,771" stroked="true" strokeweight=".5pt" strokecolor="#b06010">
              <v:stroke dashstyle="solid"/>
            </v:line>
            <v:line style="position:absolute" from="7885,771" to="7885,771" stroked="true" strokeweight=".5pt" strokecolor="#b06010">
              <v:stroke dashstyle="solid"/>
            </v:line>
            <w10:wrap type="topAndBottom"/>
          </v:group>
        </w:pict>
      </w:r>
      <w:r>
        <w:rPr>
          <w:color w:val="B06010"/>
        </w:rPr>
        <w:t>Introduction</w:t>
      </w:r>
    </w:p>
    <w:p>
      <w:pPr>
        <w:pStyle w:val="BodyText"/>
        <w:rPr>
          <w:sz w:val="38"/>
        </w:rPr>
      </w:pPr>
    </w:p>
    <w:p>
      <w:pPr>
        <w:pStyle w:val="BodyText"/>
        <w:spacing w:line="283" w:lineRule="auto"/>
        <w:ind w:left="140" w:right="3518"/>
      </w:pPr>
      <w:r>
        <w:rPr>
          <w:color w:val="231F20"/>
        </w:rPr>
        <w:t>As a </w:t>
      </w:r>
      <w:r>
        <w:rPr>
          <w:color w:val="231F20"/>
          <w:spacing w:val="-3"/>
        </w:rPr>
        <w:t>co-lead, you’ve been given </w:t>
      </w:r>
      <w:r>
        <w:rPr>
          <w:color w:val="231F20"/>
        </w:rPr>
        <w:t>the </w:t>
      </w:r>
      <w:r>
        <w:rPr>
          <w:color w:val="231F20"/>
          <w:spacing w:val="-3"/>
        </w:rPr>
        <w:t>role </w:t>
      </w:r>
      <w:r>
        <w:rPr>
          <w:color w:val="231F20"/>
        </w:rPr>
        <w:t>of </w:t>
      </w:r>
      <w:r>
        <w:rPr>
          <w:color w:val="231F20"/>
          <w:spacing w:val="-3"/>
        </w:rPr>
        <w:t>leading </w:t>
      </w:r>
      <w:r>
        <w:rPr>
          <w:color w:val="231F20"/>
        </w:rPr>
        <w:t>the </w:t>
      </w:r>
      <w:r>
        <w:rPr>
          <w:color w:val="231F20"/>
          <w:spacing w:val="-3"/>
        </w:rPr>
        <w:t>unit- based team </w:t>
      </w:r>
      <w:r>
        <w:rPr>
          <w:color w:val="231F20"/>
        </w:rPr>
        <w:t>to </w:t>
      </w:r>
      <w:r>
        <w:rPr>
          <w:color w:val="231F20"/>
          <w:spacing w:val="-3"/>
        </w:rPr>
        <w:t>achieve </w:t>
      </w:r>
      <w:r>
        <w:rPr>
          <w:color w:val="231F20"/>
          <w:spacing w:val="-4"/>
        </w:rPr>
        <w:t>results. </w:t>
      </w:r>
      <w:r>
        <w:rPr>
          <w:color w:val="231F20"/>
        </w:rPr>
        <w:t>An </w:t>
      </w:r>
      <w:r>
        <w:rPr>
          <w:color w:val="231F20"/>
          <w:spacing w:val="-3"/>
        </w:rPr>
        <w:t>essential competency to leading </w:t>
      </w:r>
      <w:r>
        <w:rPr>
          <w:color w:val="231F20"/>
        </w:rPr>
        <w:t>a </w:t>
      </w:r>
      <w:r>
        <w:rPr>
          <w:color w:val="231F20"/>
          <w:spacing w:val="-3"/>
        </w:rPr>
        <w:t>team </w:t>
      </w:r>
      <w:r>
        <w:rPr>
          <w:color w:val="231F20"/>
        </w:rPr>
        <w:t>is to </w:t>
      </w:r>
      <w:r>
        <w:rPr>
          <w:color w:val="231F20"/>
          <w:spacing w:val="-3"/>
        </w:rPr>
        <w:t>effectively </w:t>
      </w:r>
      <w:r>
        <w:rPr>
          <w:color w:val="231F20"/>
        </w:rPr>
        <w:t>run </w:t>
      </w:r>
      <w:r>
        <w:rPr>
          <w:color w:val="231F20"/>
          <w:spacing w:val="-3"/>
        </w:rPr>
        <w:t>team meetings. </w:t>
      </w:r>
      <w:r>
        <w:rPr>
          <w:color w:val="231F20"/>
          <w:spacing w:val="-9"/>
        </w:rPr>
        <w:t>Teams </w:t>
      </w:r>
      <w:r>
        <w:rPr>
          <w:color w:val="231F20"/>
          <w:spacing w:val="-3"/>
        </w:rPr>
        <w:t>thrive under conditions </w:t>
      </w:r>
      <w:r>
        <w:rPr>
          <w:color w:val="231F20"/>
          <w:spacing w:val="-4"/>
        </w:rPr>
        <w:t>where </w:t>
      </w:r>
      <w:r>
        <w:rPr>
          <w:color w:val="231F20"/>
        </w:rPr>
        <w:t>the </w:t>
      </w:r>
      <w:r>
        <w:rPr>
          <w:color w:val="231F20"/>
          <w:spacing w:val="-3"/>
        </w:rPr>
        <w:t>agendas </w:t>
      </w:r>
      <w:r>
        <w:rPr>
          <w:color w:val="231F20"/>
          <w:spacing w:val="-4"/>
        </w:rPr>
        <w:t>are </w:t>
      </w:r>
      <w:r>
        <w:rPr>
          <w:color w:val="231F20"/>
          <w:spacing w:val="-3"/>
        </w:rPr>
        <w:t>well planned, meetings </w:t>
      </w:r>
      <w:r>
        <w:rPr>
          <w:color w:val="231F20"/>
          <w:spacing w:val="-4"/>
        </w:rPr>
        <w:t>are </w:t>
      </w:r>
      <w:r>
        <w:rPr>
          <w:color w:val="231F20"/>
          <w:spacing w:val="-3"/>
        </w:rPr>
        <w:t>facilitated </w:t>
      </w:r>
      <w:r>
        <w:rPr>
          <w:color w:val="231F20"/>
        </w:rPr>
        <w:t>to </w:t>
      </w:r>
      <w:r>
        <w:rPr>
          <w:color w:val="231F20"/>
          <w:spacing w:val="-3"/>
        </w:rPr>
        <w:t>best </w:t>
      </w:r>
      <w:r>
        <w:rPr>
          <w:color w:val="231F20"/>
        </w:rPr>
        <w:t>use the </w:t>
      </w:r>
      <w:r>
        <w:rPr>
          <w:color w:val="231F20"/>
          <w:spacing w:val="-3"/>
        </w:rPr>
        <w:t>allotted time, notes </w:t>
      </w:r>
      <w:r>
        <w:rPr>
          <w:color w:val="231F20"/>
          <w:spacing w:val="-4"/>
        </w:rPr>
        <w:t>are kept </w:t>
      </w:r>
      <w:r>
        <w:rPr>
          <w:color w:val="231F20"/>
          <w:spacing w:val="-3"/>
        </w:rPr>
        <w:t>accurately </w:t>
      </w:r>
      <w:r>
        <w:rPr>
          <w:color w:val="231F20"/>
        </w:rPr>
        <w:t>and </w:t>
      </w:r>
      <w:r>
        <w:rPr>
          <w:color w:val="231F20"/>
          <w:spacing w:val="-4"/>
        </w:rPr>
        <w:t>agreements </w:t>
      </w:r>
      <w:r>
        <w:rPr>
          <w:color w:val="231F20"/>
          <w:spacing w:val="-3"/>
        </w:rPr>
        <w:t>with action items </w:t>
      </w:r>
      <w:r>
        <w:rPr>
          <w:color w:val="231F20"/>
          <w:spacing w:val="-4"/>
        </w:rPr>
        <w:t>are </w:t>
      </w:r>
      <w:r>
        <w:rPr>
          <w:color w:val="231F20"/>
          <w:spacing w:val="-3"/>
        </w:rPr>
        <w:t>spelled </w:t>
      </w:r>
      <w:r>
        <w:rPr>
          <w:color w:val="231F20"/>
        </w:rPr>
        <w:t>out </w:t>
      </w:r>
      <w:r>
        <w:rPr>
          <w:color w:val="231F20"/>
          <w:spacing w:val="-3"/>
        </w:rPr>
        <w:t>clearly.</w:t>
      </w:r>
    </w:p>
    <w:p>
      <w:pPr>
        <w:pStyle w:val="BodyText"/>
        <w:spacing w:before="2"/>
        <w:rPr>
          <w:sz w:val="38"/>
        </w:rPr>
      </w:pPr>
    </w:p>
    <w:p>
      <w:pPr>
        <w:spacing w:before="0"/>
        <w:ind w:left="140" w:right="0" w:firstLine="0"/>
        <w:jc w:val="left"/>
        <w:rPr>
          <w:rFonts w:ascii="Avenir-Medium"/>
          <w:sz w:val="24"/>
        </w:rPr>
      </w:pPr>
      <w:r>
        <w:rPr>
          <w:rFonts w:ascii="Avenir-Medium"/>
          <w:color w:val="00B8D3"/>
          <w:sz w:val="24"/>
        </w:rPr>
        <w:t>Job Aids, Tools and Templates</w:t>
      </w:r>
    </w:p>
    <w:p>
      <w:pPr>
        <w:pStyle w:val="ListParagraph"/>
        <w:numPr>
          <w:ilvl w:val="0"/>
          <w:numId w:val="1"/>
        </w:numPr>
        <w:tabs>
          <w:tab w:pos="320" w:val="left" w:leader="none"/>
        </w:tabs>
        <w:spacing w:line="240" w:lineRule="auto" w:before="229" w:after="0"/>
        <w:ind w:left="320" w:right="0" w:hanging="180"/>
        <w:jc w:val="left"/>
        <w:rPr>
          <w:sz w:val="28"/>
        </w:rPr>
      </w:pPr>
      <w:r>
        <w:rPr>
          <w:color w:val="231F20"/>
          <w:sz w:val="28"/>
        </w:rPr>
        <w:t>Planning a Meeting</w:t>
      </w:r>
      <w:r>
        <w:rPr>
          <w:color w:val="231F20"/>
          <w:spacing w:val="6"/>
          <w:sz w:val="28"/>
        </w:rPr>
        <w:t> </w:t>
      </w:r>
      <w:r>
        <w:rPr>
          <w:color w:val="231F20"/>
          <w:spacing w:val="-4"/>
          <w:sz w:val="28"/>
        </w:rPr>
        <w:t>Template</w:t>
      </w:r>
    </w:p>
    <w:p>
      <w:pPr>
        <w:pStyle w:val="ListParagraph"/>
        <w:numPr>
          <w:ilvl w:val="0"/>
          <w:numId w:val="1"/>
        </w:numPr>
        <w:tabs>
          <w:tab w:pos="320" w:val="left" w:leader="none"/>
        </w:tabs>
        <w:spacing w:line="240" w:lineRule="auto" w:before="235" w:after="0"/>
        <w:ind w:left="320" w:right="0" w:hanging="180"/>
        <w:jc w:val="left"/>
        <w:rPr>
          <w:sz w:val="28"/>
        </w:rPr>
      </w:pPr>
      <w:r>
        <w:rPr>
          <w:color w:val="231F20"/>
          <w:sz w:val="28"/>
        </w:rPr>
        <w:t>Agenda Planning</w:t>
      </w:r>
      <w:r>
        <w:rPr>
          <w:color w:val="231F20"/>
          <w:spacing w:val="8"/>
          <w:sz w:val="28"/>
        </w:rPr>
        <w:t> </w:t>
      </w:r>
      <w:r>
        <w:rPr>
          <w:color w:val="231F20"/>
          <w:spacing w:val="-3"/>
          <w:sz w:val="28"/>
        </w:rPr>
        <w:t>Worksheet</w:t>
      </w:r>
    </w:p>
    <w:p>
      <w:pPr>
        <w:pStyle w:val="ListParagraph"/>
        <w:numPr>
          <w:ilvl w:val="0"/>
          <w:numId w:val="1"/>
        </w:numPr>
        <w:tabs>
          <w:tab w:pos="320" w:val="left" w:leader="none"/>
        </w:tabs>
        <w:spacing w:line="240" w:lineRule="auto" w:before="235" w:after="0"/>
        <w:ind w:left="320" w:right="0" w:hanging="180"/>
        <w:jc w:val="left"/>
        <w:rPr>
          <w:sz w:val="28"/>
        </w:rPr>
      </w:pPr>
      <w:r>
        <w:rPr>
          <w:color w:val="231F20"/>
          <w:sz w:val="28"/>
        </w:rPr>
        <w:t>Opening, Running and Closing a Meeting Checklists</w:t>
      </w:r>
    </w:p>
    <w:p>
      <w:pPr>
        <w:pStyle w:val="ListParagraph"/>
        <w:numPr>
          <w:ilvl w:val="0"/>
          <w:numId w:val="1"/>
        </w:numPr>
        <w:tabs>
          <w:tab w:pos="320" w:val="left" w:leader="none"/>
        </w:tabs>
        <w:spacing w:line="240" w:lineRule="auto" w:before="235" w:after="0"/>
        <w:ind w:left="320" w:right="0" w:hanging="180"/>
        <w:jc w:val="left"/>
        <w:rPr>
          <w:sz w:val="28"/>
        </w:rPr>
      </w:pPr>
      <w:r>
        <w:rPr>
          <w:color w:val="231F20"/>
          <w:sz w:val="28"/>
        </w:rPr>
        <w:t>Charting</w:t>
      </w:r>
      <w:r>
        <w:rPr>
          <w:color w:val="231F20"/>
          <w:spacing w:val="4"/>
          <w:sz w:val="28"/>
        </w:rPr>
        <w:t> </w:t>
      </w:r>
      <w:r>
        <w:rPr>
          <w:color w:val="231F20"/>
          <w:spacing w:val="-6"/>
          <w:sz w:val="28"/>
        </w:rPr>
        <w:t>Tools</w:t>
      </w:r>
    </w:p>
    <w:p>
      <w:pPr>
        <w:pStyle w:val="ListParagraph"/>
        <w:numPr>
          <w:ilvl w:val="0"/>
          <w:numId w:val="1"/>
        </w:numPr>
        <w:tabs>
          <w:tab w:pos="320" w:val="left" w:leader="none"/>
        </w:tabs>
        <w:spacing w:line="240" w:lineRule="auto" w:before="235" w:after="0"/>
        <w:ind w:left="320" w:right="0" w:hanging="180"/>
        <w:jc w:val="left"/>
        <w:rPr>
          <w:sz w:val="28"/>
        </w:rPr>
      </w:pPr>
      <w:r>
        <w:rPr>
          <w:color w:val="231F20"/>
          <w:sz w:val="28"/>
        </w:rPr>
        <w:t>Time Guidelines for Meetings</w:t>
      </w:r>
      <w:r>
        <w:rPr>
          <w:color w:val="231F20"/>
          <w:spacing w:val="1"/>
          <w:sz w:val="28"/>
        </w:rPr>
        <w:t> </w:t>
      </w:r>
      <w:r>
        <w:rPr>
          <w:color w:val="231F20"/>
          <w:spacing w:val="-4"/>
          <w:sz w:val="28"/>
        </w:rPr>
        <w:t>Template</w:t>
      </w:r>
    </w:p>
    <w:p>
      <w:pPr>
        <w:pStyle w:val="ListParagraph"/>
        <w:numPr>
          <w:ilvl w:val="0"/>
          <w:numId w:val="1"/>
        </w:numPr>
        <w:tabs>
          <w:tab w:pos="320" w:val="left" w:leader="none"/>
        </w:tabs>
        <w:spacing w:line="240" w:lineRule="auto" w:before="235" w:after="0"/>
        <w:ind w:left="320" w:right="0" w:hanging="180"/>
        <w:jc w:val="left"/>
        <w:rPr>
          <w:sz w:val="28"/>
        </w:rPr>
      </w:pPr>
      <w:r>
        <w:rPr>
          <w:color w:val="231F20"/>
          <w:sz w:val="28"/>
        </w:rPr>
        <w:t>Meeting Notes</w:t>
      </w:r>
      <w:r>
        <w:rPr>
          <w:color w:val="231F20"/>
          <w:spacing w:val="6"/>
          <w:sz w:val="28"/>
        </w:rPr>
        <w:t> </w:t>
      </w:r>
      <w:r>
        <w:rPr>
          <w:color w:val="231F20"/>
          <w:spacing w:val="-4"/>
          <w:sz w:val="28"/>
        </w:rPr>
        <w:t>Template</w:t>
      </w:r>
    </w:p>
    <w:p>
      <w:pPr>
        <w:pStyle w:val="ListParagraph"/>
        <w:numPr>
          <w:ilvl w:val="0"/>
          <w:numId w:val="1"/>
        </w:numPr>
        <w:tabs>
          <w:tab w:pos="320" w:val="left" w:leader="none"/>
        </w:tabs>
        <w:spacing w:line="240" w:lineRule="auto" w:before="235" w:after="0"/>
        <w:ind w:left="320" w:right="0" w:hanging="180"/>
        <w:jc w:val="left"/>
        <w:rPr>
          <w:sz w:val="28"/>
        </w:rPr>
      </w:pPr>
      <w:r>
        <w:rPr>
          <w:color w:val="231F20"/>
          <w:sz w:val="28"/>
        </w:rPr>
        <w:t>Checklist for a Sample Meeting Evaluation</w:t>
      </w:r>
    </w:p>
    <w:p>
      <w:pPr>
        <w:pStyle w:val="BodyText"/>
        <w:spacing w:before="7"/>
        <w:rPr>
          <w:sz w:val="24"/>
        </w:rPr>
      </w:pPr>
      <w:r>
        <w:rPr/>
        <w:drawing>
          <wp:anchor distT="0" distB="0" distL="0" distR="0" allowOverlap="1" layoutInCell="1" locked="0" behindDoc="0" simplePos="0" relativeHeight="1048">
            <wp:simplePos x="0" y="0"/>
            <wp:positionH relativeFrom="page">
              <wp:posOffset>800100</wp:posOffset>
            </wp:positionH>
            <wp:positionV relativeFrom="paragraph">
              <wp:posOffset>182126</wp:posOffset>
            </wp:positionV>
            <wp:extent cx="6200774" cy="3310032"/>
            <wp:effectExtent l="0" t="0" r="0" b="0"/>
            <wp:wrapTopAndBottom/>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8" cstate="print"/>
                    <a:stretch>
                      <a:fillRect/>
                    </a:stretch>
                  </pic:blipFill>
                  <pic:spPr>
                    <a:xfrm>
                      <a:off x="0" y="0"/>
                      <a:ext cx="6200774" cy="3310032"/>
                    </a:xfrm>
                    <a:prstGeom prst="rect">
                      <a:avLst/>
                    </a:prstGeom>
                  </pic:spPr>
                </pic:pic>
              </a:graphicData>
            </a:graphic>
          </wp:anchor>
        </w:drawing>
      </w:r>
    </w:p>
    <w:p>
      <w:pPr>
        <w:spacing w:after="0"/>
        <w:rPr>
          <w:sz w:val="24"/>
        </w:rPr>
        <w:sectPr>
          <w:headerReference w:type="default" r:id="rId5"/>
          <w:footerReference w:type="default" r:id="rId6"/>
          <w:footerReference w:type="even" r:id="rId7"/>
          <w:type w:val="continuous"/>
          <w:pgSz w:w="12240" w:h="15840"/>
          <w:pgMar w:header="547" w:footer="613" w:top="900" w:bottom="800" w:left="1120" w:right="780"/>
          <w:pgNumType w:start="1"/>
        </w:sectPr>
      </w:pPr>
    </w:p>
    <w:p>
      <w:pPr>
        <w:spacing w:before="78"/>
        <w:ind w:left="120" w:right="0" w:firstLine="0"/>
        <w:jc w:val="left"/>
        <w:rPr>
          <w:rFonts w:ascii="Avenir-Heavy"/>
          <w:b/>
          <w:sz w:val="18"/>
        </w:rPr>
      </w:pPr>
      <w:r>
        <w:rPr/>
        <w:pict>
          <v:line style="position:absolute;mso-position-horizontal-relative:page;mso-position-vertical-relative:paragraph;z-index:1072;mso-wrap-distance-left:0;mso-wrap-distance-right:0" from="45pt,22.02503pt" to="549pt,22.02503pt" stroked="true" strokeweight=".25pt" strokecolor="#78a13f">
            <v:stroke dashstyle="solid"/>
            <w10:wrap type="topAndBottom"/>
          </v:line>
        </w:pict>
      </w:r>
      <w:r>
        <w:rPr>
          <w:rFonts w:ascii="Arial"/>
          <w:color w:val="78A13F"/>
          <w:sz w:val="18"/>
        </w:rPr>
        <w:t>SECTION 3  |  </w:t>
      </w:r>
      <w:r>
        <w:rPr>
          <w:rFonts w:ascii="Avenir-Heavy"/>
          <w:b/>
          <w:color w:val="453425"/>
          <w:sz w:val="18"/>
        </w:rPr>
        <w:t>COMPETENCY: LEADING MEETINGS</w:t>
      </w:r>
    </w:p>
    <w:p>
      <w:pPr>
        <w:pStyle w:val="BodyText"/>
        <w:spacing w:before="10"/>
        <w:rPr>
          <w:rFonts w:ascii="Avenir-Heavy"/>
          <w:b/>
          <w:sz w:val="26"/>
        </w:rPr>
      </w:pPr>
    </w:p>
    <w:p>
      <w:pPr>
        <w:pStyle w:val="Heading1"/>
        <w:ind w:left="3570"/>
      </w:pPr>
      <w:r>
        <w:rPr/>
        <w:pict>
          <v:group style="position:absolute;margin-left:217.5pt;margin-top:30.002054pt;width:331.5pt;height:.5pt;mso-position-horizontal-relative:page;mso-position-vertical-relative:paragraph;z-index:1096;mso-wrap-distance-left:0;mso-wrap-distance-right:0" coordorigin="4350,600" coordsize="6630,10">
            <v:line style="position:absolute" from="4385,605" to="10960,605" stroked="true" strokeweight=".5pt" strokecolor="#b06010">
              <v:stroke dashstyle="dot"/>
            </v:line>
            <v:line style="position:absolute" from="4355,605" to="4355,605" stroked="true" strokeweight=".5pt" strokecolor="#b06010">
              <v:stroke dashstyle="solid"/>
            </v:line>
            <v:line style="position:absolute" from="10975,605" to="10975,605" stroked="true" strokeweight=".5pt" strokecolor="#b06010">
              <v:stroke dashstyle="solid"/>
            </v:line>
            <w10:wrap type="topAndBottom"/>
          </v:group>
        </w:pict>
      </w:r>
      <w:r>
        <w:rPr>
          <w:color w:val="B06010"/>
        </w:rPr>
        <w:t>Planning a Meeting Tool</w:t>
      </w:r>
    </w:p>
    <w:p>
      <w:pPr>
        <w:spacing w:before="297"/>
        <w:ind w:left="3176" w:right="5460" w:firstLine="0"/>
        <w:jc w:val="center"/>
        <w:rPr>
          <w:rFonts w:ascii="Avenir-Medium"/>
          <w:sz w:val="24"/>
        </w:rPr>
      </w:pPr>
      <w:r>
        <w:rPr>
          <w:rFonts w:ascii="Avenir-Medium"/>
          <w:color w:val="00B8D3"/>
          <w:sz w:val="24"/>
        </w:rPr>
        <w:t>Purpose</w:t>
      </w:r>
    </w:p>
    <w:p>
      <w:pPr>
        <w:pStyle w:val="BodyText"/>
        <w:spacing w:line="283" w:lineRule="auto" w:before="224"/>
        <w:ind w:left="3570" w:right="267"/>
      </w:pPr>
      <w:r>
        <w:rPr>
          <w:color w:val="231F20"/>
        </w:rPr>
        <w:t>This tool identifies the key steps you should complete to plan an efficient meeting.</w:t>
      </w:r>
    </w:p>
    <w:p>
      <w:pPr>
        <w:pStyle w:val="BodyText"/>
        <w:spacing w:before="3"/>
        <w:rPr>
          <w:sz w:val="38"/>
        </w:rPr>
      </w:pPr>
    </w:p>
    <w:p>
      <w:pPr>
        <w:spacing w:before="0"/>
        <w:ind w:left="3410" w:right="5460" w:firstLine="0"/>
        <w:jc w:val="center"/>
        <w:rPr>
          <w:rFonts w:ascii="Avenir-Medium"/>
          <w:sz w:val="24"/>
        </w:rPr>
      </w:pPr>
      <w:r>
        <w:rPr>
          <w:rFonts w:ascii="Avenir-Medium"/>
          <w:color w:val="00B8D3"/>
          <w:sz w:val="24"/>
        </w:rPr>
        <w:t>Outcomes</w:t>
      </w:r>
    </w:p>
    <w:p>
      <w:pPr>
        <w:pStyle w:val="BodyText"/>
        <w:spacing w:line="283" w:lineRule="auto" w:before="223"/>
        <w:ind w:left="3570" w:right="267"/>
      </w:pPr>
      <w:r>
        <w:rPr>
          <w:color w:val="231F20"/>
        </w:rPr>
        <w:t>After reviewing and following the instructions and information on this list, you will be able to set up, conduct and follow up efficiently on a meeting.</w:t>
      </w:r>
    </w:p>
    <w:p>
      <w:pPr>
        <w:pStyle w:val="BodyText"/>
        <w:spacing w:before="3"/>
        <w:rPr>
          <w:sz w:val="38"/>
        </w:rPr>
      </w:pPr>
    </w:p>
    <w:p>
      <w:pPr>
        <w:spacing w:before="0"/>
        <w:ind w:left="3551" w:right="5455" w:firstLine="0"/>
        <w:jc w:val="center"/>
        <w:rPr>
          <w:rFonts w:ascii="Avenir-Medium"/>
          <w:sz w:val="24"/>
        </w:rPr>
      </w:pPr>
      <w:r>
        <w:rPr>
          <w:rFonts w:ascii="Avenir-Medium"/>
          <w:color w:val="00B8D3"/>
          <w:sz w:val="24"/>
        </w:rPr>
        <w:t>Instructions</w:t>
      </w:r>
    </w:p>
    <w:p>
      <w:pPr>
        <w:pStyle w:val="BodyText"/>
        <w:spacing w:line="283" w:lineRule="auto" w:before="223"/>
        <w:ind w:left="3570" w:right="665"/>
        <w:jc w:val="both"/>
      </w:pPr>
      <w:r>
        <w:rPr>
          <w:color w:val="231F20"/>
        </w:rPr>
        <w:t>Review this list before your next meeting and take time to answer the questions on the list. Make sure you have carefully planned and prepared for all items on the</w:t>
      </w:r>
      <w:r>
        <w:rPr>
          <w:color w:val="231F20"/>
          <w:spacing w:val="-15"/>
        </w:rPr>
        <w:t> </w:t>
      </w:r>
      <w:r>
        <w:rPr>
          <w:color w:val="231F20"/>
        </w:rPr>
        <w:t>list.</w:t>
      </w:r>
    </w:p>
    <w:p>
      <w:pPr>
        <w:pStyle w:val="BodyText"/>
        <w:rPr>
          <w:sz w:val="20"/>
        </w:rPr>
      </w:pPr>
    </w:p>
    <w:p>
      <w:pPr>
        <w:pStyle w:val="BodyText"/>
        <w:spacing w:before="6"/>
        <w:rPr>
          <w:sz w:val="25"/>
        </w:rPr>
      </w:pPr>
    </w:p>
    <w:tbl>
      <w:tblPr>
        <w:tblW w:w="0" w:type="auto"/>
        <w:jc w:val="left"/>
        <w:tblInd w:w="12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2738"/>
        <w:gridCol w:w="7337"/>
      </w:tblGrid>
      <w:tr>
        <w:trPr>
          <w:trHeight w:val="472" w:hRule="exact"/>
        </w:trPr>
        <w:tc>
          <w:tcPr>
            <w:tcW w:w="10075" w:type="dxa"/>
            <w:gridSpan w:val="2"/>
            <w:shd w:val="clear" w:color="auto" w:fill="453425"/>
          </w:tcPr>
          <w:p>
            <w:pPr>
              <w:pStyle w:val="TableParagraph"/>
              <w:spacing w:before="85"/>
              <w:ind w:left="141"/>
              <w:rPr>
                <w:rFonts w:ascii="Avenir-Medium"/>
                <w:sz w:val="24"/>
              </w:rPr>
            </w:pPr>
            <w:r>
              <w:rPr>
                <w:rFonts w:ascii="Avenir-Medium"/>
                <w:color w:val="FFFFFF"/>
                <w:sz w:val="24"/>
              </w:rPr>
              <w:t>PLANNING A MEETING TEMPLATE</w:t>
            </w:r>
          </w:p>
        </w:tc>
      </w:tr>
      <w:tr>
        <w:trPr>
          <w:trHeight w:val="472" w:hRule="exact"/>
        </w:trPr>
        <w:tc>
          <w:tcPr>
            <w:tcW w:w="2738" w:type="dxa"/>
            <w:shd w:val="clear" w:color="auto" w:fill="00B8D3"/>
          </w:tcPr>
          <w:p>
            <w:pPr>
              <w:pStyle w:val="TableParagraph"/>
              <w:spacing w:before="85"/>
              <w:ind w:left="141"/>
              <w:rPr>
                <w:rFonts w:ascii="Avenir-Medium"/>
                <w:sz w:val="24"/>
              </w:rPr>
            </w:pPr>
            <w:r>
              <w:rPr>
                <w:rFonts w:ascii="Avenir-Medium"/>
                <w:color w:val="FFFFFF"/>
                <w:sz w:val="24"/>
              </w:rPr>
              <w:t>Purpose</w:t>
            </w:r>
          </w:p>
        </w:tc>
        <w:tc>
          <w:tcPr>
            <w:tcW w:w="7337" w:type="dxa"/>
            <w:shd w:val="clear" w:color="auto" w:fill="E7F5F8"/>
          </w:tcPr>
          <w:p>
            <w:pPr>
              <w:pStyle w:val="TableParagraph"/>
              <w:spacing w:before="93"/>
              <w:ind w:left="141"/>
              <w:rPr>
                <w:sz w:val="20"/>
              </w:rPr>
            </w:pPr>
            <w:r>
              <w:rPr>
                <w:color w:val="231F20"/>
                <w:sz w:val="20"/>
              </w:rPr>
              <w:t>Is the purpose for sharing information, solving problems or resolving issues?</w:t>
            </w:r>
          </w:p>
        </w:tc>
      </w:tr>
      <w:tr>
        <w:trPr>
          <w:trHeight w:val="720" w:hRule="exact"/>
        </w:trPr>
        <w:tc>
          <w:tcPr>
            <w:tcW w:w="2738" w:type="dxa"/>
            <w:shd w:val="clear" w:color="auto" w:fill="C69C1B"/>
          </w:tcPr>
          <w:p>
            <w:pPr>
              <w:pStyle w:val="TableParagraph"/>
              <w:spacing w:before="209"/>
              <w:ind w:left="141"/>
              <w:rPr>
                <w:rFonts w:ascii="Avenir-Medium"/>
                <w:sz w:val="24"/>
              </w:rPr>
            </w:pPr>
            <w:r>
              <w:rPr>
                <w:rFonts w:ascii="Avenir-Medium"/>
                <w:color w:val="FFFFFF"/>
                <w:sz w:val="24"/>
              </w:rPr>
              <w:t>Stakeholders</w:t>
            </w:r>
          </w:p>
        </w:tc>
        <w:tc>
          <w:tcPr>
            <w:tcW w:w="7337" w:type="dxa"/>
            <w:shd w:val="clear" w:color="auto" w:fill="F6EEDF"/>
          </w:tcPr>
          <w:p>
            <w:pPr>
              <w:pStyle w:val="TableParagraph"/>
              <w:spacing w:line="244" w:lineRule="auto" w:before="93"/>
              <w:ind w:left="141" w:right="1058"/>
              <w:rPr>
                <w:sz w:val="20"/>
              </w:rPr>
            </w:pPr>
            <w:r>
              <w:rPr>
                <w:color w:val="231F20"/>
                <w:sz w:val="20"/>
              </w:rPr>
              <w:t>Who is affected by the potential outcome of this meeting? Is there a win-win situation?</w:t>
            </w:r>
          </w:p>
        </w:tc>
      </w:tr>
      <w:tr>
        <w:trPr>
          <w:trHeight w:val="472" w:hRule="exact"/>
        </w:trPr>
        <w:tc>
          <w:tcPr>
            <w:tcW w:w="2738" w:type="dxa"/>
            <w:shd w:val="clear" w:color="auto" w:fill="F5821F"/>
          </w:tcPr>
          <w:p>
            <w:pPr>
              <w:pStyle w:val="TableParagraph"/>
              <w:spacing w:before="85"/>
              <w:ind w:left="141"/>
              <w:rPr>
                <w:rFonts w:ascii="Avenir-Medium"/>
                <w:sz w:val="24"/>
              </w:rPr>
            </w:pPr>
            <w:r>
              <w:rPr>
                <w:rFonts w:ascii="Avenir-Medium"/>
                <w:color w:val="FFFFFF"/>
                <w:sz w:val="24"/>
              </w:rPr>
              <w:t>Desired Outcomes</w:t>
            </w:r>
          </w:p>
        </w:tc>
        <w:tc>
          <w:tcPr>
            <w:tcW w:w="7337" w:type="dxa"/>
            <w:shd w:val="clear" w:color="auto" w:fill="FFEFE1"/>
          </w:tcPr>
          <w:p>
            <w:pPr>
              <w:pStyle w:val="TableParagraph"/>
              <w:spacing w:before="93"/>
              <w:ind w:left="141"/>
              <w:rPr>
                <w:sz w:val="20"/>
              </w:rPr>
            </w:pPr>
            <w:r>
              <w:rPr>
                <w:color w:val="231F20"/>
                <w:sz w:val="20"/>
              </w:rPr>
              <w:t>What are the concrete and realistic meeting outcomes?</w:t>
            </w:r>
          </w:p>
        </w:tc>
      </w:tr>
      <w:tr>
        <w:trPr>
          <w:trHeight w:val="720" w:hRule="exact"/>
        </w:trPr>
        <w:tc>
          <w:tcPr>
            <w:tcW w:w="2738" w:type="dxa"/>
            <w:shd w:val="clear" w:color="auto" w:fill="78A13F"/>
          </w:tcPr>
          <w:p>
            <w:pPr>
              <w:pStyle w:val="TableParagraph"/>
              <w:spacing w:before="209"/>
              <w:ind w:left="141"/>
              <w:rPr>
                <w:rFonts w:ascii="Avenir-Medium"/>
                <w:sz w:val="24"/>
              </w:rPr>
            </w:pPr>
            <w:r>
              <w:rPr>
                <w:rFonts w:ascii="Avenir-Medium"/>
                <w:color w:val="FFFFFF"/>
                <w:sz w:val="24"/>
              </w:rPr>
              <w:t>Agenda Topics</w:t>
            </w:r>
          </w:p>
        </w:tc>
        <w:tc>
          <w:tcPr>
            <w:tcW w:w="7337" w:type="dxa"/>
            <w:shd w:val="clear" w:color="auto" w:fill="EDF0E4"/>
          </w:tcPr>
          <w:p>
            <w:pPr>
              <w:pStyle w:val="TableParagraph"/>
              <w:spacing w:line="244" w:lineRule="auto" w:before="93"/>
              <w:ind w:left="141" w:right="1155"/>
              <w:rPr>
                <w:sz w:val="20"/>
              </w:rPr>
            </w:pPr>
            <w:r>
              <w:rPr>
                <w:color w:val="231F20"/>
                <w:sz w:val="20"/>
              </w:rPr>
              <w:t>Does the agenda accomplish the desired outcomes and encourage commitment and involvement? (See Agenda Planning Worksheet.)</w:t>
            </w:r>
          </w:p>
        </w:tc>
      </w:tr>
      <w:tr>
        <w:trPr>
          <w:trHeight w:val="2300" w:hRule="exact"/>
        </w:trPr>
        <w:tc>
          <w:tcPr>
            <w:tcW w:w="2738" w:type="dxa"/>
            <w:shd w:val="clear" w:color="auto" w:fill="00B8D3"/>
          </w:tcPr>
          <w:p>
            <w:pPr>
              <w:pStyle w:val="TableParagraph"/>
              <w:rPr>
                <w:rFonts w:ascii="MrsEavesRoman"/>
                <w:sz w:val="28"/>
              </w:rPr>
            </w:pPr>
          </w:p>
          <w:p>
            <w:pPr>
              <w:pStyle w:val="TableParagraph"/>
              <w:rPr>
                <w:rFonts w:ascii="MrsEavesRoman"/>
                <w:sz w:val="28"/>
              </w:rPr>
            </w:pPr>
          </w:p>
          <w:p>
            <w:pPr>
              <w:pStyle w:val="TableParagraph"/>
              <w:rPr>
                <w:rFonts w:ascii="MrsEavesRoman"/>
                <w:sz w:val="28"/>
              </w:rPr>
            </w:pPr>
          </w:p>
          <w:p>
            <w:pPr>
              <w:pStyle w:val="TableParagraph"/>
              <w:spacing w:before="159"/>
              <w:ind w:left="141"/>
              <w:rPr>
                <w:rFonts w:ascii="Avenir-Medium"/>
                <w:sz w:val="24"/>
              </w:rPr>
            </w:pPr>
            <w:r>
              <w:rPr>
                <w:rFonts w:ascii="Avenir-Medium"/>
                <w:color w:val="FFFFFF"/>
                <w:sz w:val="24"/>
              </w:rPr>
              <w:t>Attendees and Roles</w:t>
            </w:r>
          </w:p>
        </w:tc>
        <w:tc>
          <w:tcPr>
            <w:tcW w:w="7337" w:type="dxa"/>
            <w:shd w:val="clear" w:color="auto" w:fill="E7F5F8"/>
          </w:tcPr>
          <w:p>
            <w:pPr>
              <w:pStyle w:val="TableParagraph"/>
              <w:spacing w:line="244" w:lineRule="auto" w:before="93"/>
              <w:ind w:left="141" w:right="864"/>
              <w:rPr>
                <w:sz w:val="20"/>
              </w:rPr>
            </w:pPr>
            <w:r>
              <w:rPr>
                <w:color w:val="231F20"/>
                <w:sz w:val="20"/>
              </w:rPr>
              <w:t>Who will attend the meeting and who will perform the key roles of the meeting (such as facilitator or scribe)?</w:t>
            </w:r>
          </w:p>
          <w:p>
            <w:pPr>
              <w:pStyle w:val="TableParagraph"/>
              <w:spacing w:line="244" w:lineRule="auto" w:before="91"/>
              <w:ind w:left="141" w:right="285"/>
              <w:jc w:val="both"/>
              <w:rPr>
                <w:sz w:val="20"/>
              </w:rPr>
            </w:pPr>
            <w:r>
              <w:rPr>
                <w:rFonts w:ascii="Avenir-Heavy"/>
                <w:b/>
                <w:color w:val="231F20"/>
                <w:sz w:val="20"/>
              </w:rPr>
              <w:t>Facilitator: </w:t>
            </w:r>
            <w:r>
              <w:rPr>
                <w:color w:val="231F20"/>
                <w:sz w:val="20"/>
              </w:rPr>
              <w:t>Provides neutral facilitation of partnership processes, as needed. Helps</w:t>
            </w:r>
            <w:r>
              <w:rPr>
                <w:color w:val="231F20"/>
                <w:spacing w:val="-16"/>
                <w:sz w:val="20"/>
              </w:rPr>
              <w:t> </w:t>
            </w:r>
            <w:r>
              <w:rPr>
                <w:color w:val="231F20"/>
                <w:sz w:val="20"/>
              </w:rPr>
              <w:t>team</w:t>
            </w:r>
            <w:r>
              <w:rPr>
                <w:color w:val="231F20"/>
                <w:spacing w:val="-16"/>
                <w:sz w:val="20"/>
              </w:rPr>
              <w:t> </w:t>
            </w:r>
            <w:r>
              <w:rPr>
                <w:color w:val="231F20"/>
                <w:sz w:val="20"/>
              </w:rPr>
              <w:t>become</w:t>
            </w:r>
            <w:r>
              <w:rPr>
                <w:color w:val="231F20"/>
                <w:spacing w:val="-16"/>
                <w:sz w:val="20"/>
              </w:rPr>
              <w:t> </w:t>
            </w:r>
            <w:r>
              <w:rPr>
                <w:color w:val="231F20"/>
                <w:sz w:val="20"/>
              </w:rPr>
              <w:t>self</w:t>
            </w:r>
            <w:r>
              <w:rPr>
                <w:color w:val="231F20"/>
                <w:spacing w:val="-16"/>
                <w:sz w:val="20"/>
              </w:rPr>
              <w:t> </w:t>
            </w:r>
            <w:r>
              <w:rPr>
                <w:color w:val="231F20"/>
                <w:sz w:val="20"/>
              </w:rPr>
              <w:t>sufficient</w:t>
            </w:r>
            <w:r>
              <w:rPr>
                <w:color w:val="231F20"/>
                <w:spacing w:val="-16"/>
                <w:sz w:val="20"/>
              </w:rPr>
              <w:t> </w:t>
            </w:r>
            <w:r>
              <w:rPr>
                <w:color w:val="231F20"/>
                <w:sz w:val="20"/>
              </w:rPr>
              <w:t>in</w:t>
            </w:r>
            <w:r>
              <w:rPr>
                <w:color w:val="231F20"/>
                <w:spacing w:val="-16"/>
                <w:sz w:val="20"/>
              </w:rPr>
              <w:t> </w:t>
            </w:r>
            <w:r>
              <w:rPr>
                <w:color w:val="231F20"/>
                <w:sz w:val="20"/>
              </w:rPr>
              <w:t>applying</w:t>
            </w:r>
            <w:r>
              <w:rPr>
                <w:color w:val="231F20"/>
                <w:spacing w:val="-16"/>
                <w:sz w:val="20"/>
              </w:rPr>
              <w:t> </w:t>
            </w:r>
            <w:r>
              <w:rPr>
                <w:color w:val="231F20"/>
                <w:sz w:val="20"/>
              </w:rPr>
              <w:t>partnership</w:t>
            </w:r>
            <w:r>
              <w:rPr>
                <w:color w:val="231F20"/>
                <w:spacing w:val="-16"/>
                <w:sz w:val="20"/>
              </w:rPr>
              <w:t> </w:t>
            </w:r>
            <w:r>
              <w:rPr>
                <w:color w:val="231F20"/>
                <w:sz w:val="20"/>
              </w:rPr>
              <w:t>tools</w:t>
            </w:r>
            <w:r>
              <w:rPr>
                <w:color w:val="231F20"/>
                <w:spacing w:val="-16"/>
                <w:sz w:val="20"/>
              </w:rPr>
              <w:t> </w:t>
            </w:r>
            <w:r>
              <w:rPr>
                <w:color w:val="231F20"/>
                <w:sz w:val="20"/>
              </w:rPr>
              <w:t>and</w:t>
            </w:r>
            <w:r>
              <w:rPr>
                <w:color w:val="231F20"/>
                <w:spacing w:val="-16"/>
                <w:sz w:val="20"/>
              </w:rPr>
              <w:t> </w:t>
            </w:r>
            <w:r>
              <w:rPr>
                <w:color w:val="231F20"/>
                <w:sz w:val="20"/>
              </w:rPr>
              <w:t>processes.</w:t>
            </w:r>
          </w:p>
          <w:p>
            <w:pPr>
              <w:pStyle w:val="TableParagraph"/>
              <w:spacing w:line="244" w:lineRule="auto" w:before="91"/>
              <w:ind w:left="141" w:right="285"/>
              <w:jc w:val="both"/>
              <w:rPr>
                <w:sz w:val="20"/>
              </w:rPr>
            </w:pPr>
            <w:r>
              <w:rPr>
                <w:rFonts w:ascii="Avenir-Heavy" w:hAnsi="Avenir-Heavy"/>
                <w:b/>
                <w:color w:val="231F20"/>
                <w:sz w:val="20"/>
              </w:rPr>
              <w:t>Scribe: </w:t>
            </w:r>
            <w:r>
              <w:rPr>
                <w:color w:val="231F20"/>
                <w:sz w:val="20"/>
              </w:rPr>
              <w:t>Creates a visible record of the meeting. Writes down team</w:t>
            </w:r>
            <w:r>
              <w:rPr>
                <w:color w:val="231F20"/>
                <w:spacing w:val="-4"/>
                <w:sz w:val="20"/>
              </w:rPr>
              <w:t> </w:t>
            </w:r>
            <w:r>
              <w:rPr>
                <w:color w:val="231F20"/>
                <w:sz w:val="20"/>
              </w:rPr>
              <w:t>members’ ideas using their words. Remains neutral and does not participate in content. Not a decision maker.</w:t>
            </w:r>
          </w:p>
        </w:tc>
      </w:tr>
      <w:tr>
        <w:trPr>
          <w:trHeight w:val="720" w:hRule="exact"/>
        </w:trPr>
        <w:tc>
          <w:tcPr>
            <w:tcW w:w="2738" w:type="dxa"/>
            <w:shd w:val="clear" w:color="auto" w:fill="C69C1B"/>
          </w:tcPr>
          <w:p>
            <w:pPr>
              <w:pStyle w:val="TableParagraph"/>
              <w:spacing w:before="209"/>
              <w:ind w:left="141"/>
              <w:rPr>
                <w:rFonts w:ascii="Avenir-Medium"/>
                <w:sz w:val="24"/>
              </w:rPr>
            </w:pPr>
            <w:r>
              <w:rPr>
                <w:rFonts w:ascii="Avenir-Medium"/>
                <w:color w:val="FFFFFF"/>
                <w:sz w:val="24"/>
              </w:rPr>
              <w:t>Room Arrangements</w:t>
            </w:r>
          </w:p>
        </w:tc>
        <w:tc>
          <w:tcPr>
            <w:tcW w:w="7337" w:type="dxa"/>
            <w:shd w:val="clear" w:color="auto" w:fill="F6EEDF"/>
          </w:tcPr>
          <w:p>
            <w:pPr>
              <w:pStyle w:val="TableParagraph"/>
              <w:spacing w:line="244" w:lineRule="auto" w:before="93"/>
              <w:ind w:left="141" w:right="804"/>
              <w:rPr>
                <w:sz w:val="20"/>
              </w:rPr>
            </w:pPr>
            <w:r>
              <w:rPr>
                <w:color w:val="231F20"/>
                <w:sz w:val="20"/>
              </w:rPr>
              <w:t>How can you best set up the meeting space for maximum participation and attention?</w:t>
            </w:r>
          </w:p>
        </w:tc>
      </w:tr>
      <w:tr>
        <w:trPr>
          <w:trHeight w:val="760" w:hRule="exact"/>
        </w:trPr>
        <w:tc>
          <w:tcPr>
            <w:tcW w:w="2738" w:type="dxa"/>
            <w:shd w:val="clear" w:color="auto" w:fill="F5821F"/>
          </w:tcPr>
          <w:p>
            <w:pPr>
              <w:pStyle w:val="TableParagraph"/>
              <w:spacing w:line="288" w:lineRule="exact" w:before="95"/>
              <w:ind w:left="141" w:right="767"/>
              <w:rPr>
                <w:rFonts w:ascii="Avenir-Medium"/>
                <w:sz w:val="24"/>
              </w:rPr>
            </w:pPr>
            <w:r>
              <w:rPr>
                <w:rFonts w:ascii="Avenir-Medium"/>
                <w:color w:val="FFFFFF"/>
                <w:sz w:val="24"/>
              </w:rPr>
              <w:t>Decision-Making Method</w:t>
            </w:r>
          </w:p>
        </w:tc>
        <w:tc>
          <w:tcPr>
            <w:tcW w:w="7337" w:type="dxa"/>
            <w:shd w:val="clear" w:color="auto" w:fill="FFEFE1"/>
          </w:tcPr>
          <w:p>
            <w:pPr>
              <w:pStyle w:val="TableParagraph"/>
              <w:spacing w:line="244" w:lineRule="auto" w:before="93"/>
              <w:ind w:left="141" w:right="194"/>
              <w:rPr>
                <w:sz w:val="20"/>
              </w:rPr>
            </w:pPr>
            <w:r>
              <w:rPr>
                <w:color w:val="231F20"/>
                <w:sz w:val="20"/>
              </w:rPr>
              <w:t>How much involvement will there be in making decisions, and are participants trained in the process to be used?</w:t>
            </w:r>
          </w:p>
        </w:tc>
      </w:tr>
    </w:tbl>
    <w:p>
      <w:pPr>
        <w:spacing w:after="0" w:line="244" w:lineRule="auto"/>
        <w:rPr>
          <w:sz w:val="20"/>
        </w:rPr>
        <w:sectPr>
          <w:headerReference w:type="even" r:id="rId9"/>
          <w:pgSz w:w="12240" w:h="15840"/>
          <w:pgMar w:header="0" w:footer="613" w:top="460" w:bottom="800" w:left="780" w:right="1140"/>
        </w:sectPr>
      </w:pPr>
    </w:p>
    <w:p>
      <w:pPr>
        <w:pStyle w:val="BodyText"/>
        <w:rPr>
          <w:rFonts w:ascii="Times New Roman"/>
          <w:sz w:val="20"/>
        </w:rPr>
      </w:pPr>
      <w:r>
        <w:rPr/>
        <w:pict>
          <v:line style="position:absolute;mso-position-horizontal-relative:page;mso-position-vertical-relative:page;z-index:-43408" from="72pt,693.457886pt" to="557.448023pt,693.457886pt" stroked="true" strokeweight=".528pt" strokecolor="#c59b1a">
            <v:stroke dashstyle="solid"/>
            <w10:wrap type="none"/>
          </v:line>
        </w:pict>
      </w:r>
      <w:r>
        <w:rPr/>
        <w:pict>
          <v:line style="position:absolute;mso-position-horizontal-relative:page;mso-position-vertical-relative:page;z-index:-43384" from="72pt,717.457886pt" to="557.448023pt,717.457886pt" stroked="true" strokeweight=".528pt" strokecolor="#c59b1a">
            <v:stroke dashstyle="solid"/>
            <w10:wrap type="none"/>
          </v:line>
        </w:pict>
      </w:r>
    </w:p>
    <w:p>
      <w:pPr>
        <w:pStyle w:val="BodyText"/>
        <w:spacing w:before="9"/>
        <w:rPr>
          <w:rFonts w:ascii="Times New Roman"/>
          <w:sz w:val="26"/>
        </w:rPr>
      </w:pPr>
    </w:p>
    <w:tbl>
      <w:tblPr>
        <w:tblW w:w="0" w:type="auto"/>
        <w:jc w:val="left"/>
        <w:tblInd w:w="14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711"/>
        <w:gridCol w:w="9367"/>
      </w:tblGrid>
      <w:tr>
        <w:trPr>
          <w:trHeight w:val="639" w:hRule="exact"/>
        </w:trPr>
        <w:tc>
          <w:tcPr>
            <w:tcW w:w="711" w:type="dxa"/>
            <w:tcBorders>
              <w:bottom w:val="double" w:sz="6" w:space="0" w:color="231F20"/>
            </w:tcBorders>
            <w:shd w:val="clear" w:color="auto" w:fill="78A13F"/>
          </w:tcPr>
          <w:p>
            <w:pPr>
              <w:pStyle w:val="TableParagraph"/>
              <w:spacing w:before="2"/>
              <w:rPr>
                <w:rFonts w:ascii="Times New Roman"/>
                <w:sz w:val="12"/>
              </w:rPr>
            </w:pPr>
          </w:p>
          <w:p>
            <w:pPr>
              <w:pStyle w:val="TableParagraph"/>
              <w:ind w:left="135"/>
              <w:rPr>
                <w:rFonts w:ascii="Times New Roman"/>
                <w:sz w:val="20"/>
              </w:rPr>
            </w:pPr>
            <w:r>
              <w:rPr>
                <w:rFonts w:ascii="Times New Roman"/>
                <w:sz w:val="20"/>
              </w:rPr>
              <w:drawing>
                <wp:inline distT="0" distB="0" distL="0" distR="0">
                  <wp:extent cx="267997" cy="228600"/>
                  <wp:effectExtent l="0" t="0" r="0" b="0"/>
                  <wp:docPr id="19" name="image8.png" descr=""/>
                  <wp:cNvGraphicFramePr>
                    <a:graphicFrameLocks noChangeAspect="1"/>
                  </wp:cNvGraphicFramePr>
                  <a:graphic>
                    <a:graphicData uri="http://schemas.openxmlformats.org/drawingml/2006/picture">
                      <pic:pic>
                        <pic:nvPicPr>
                          <pic:cNvPr id="20" name="image8.png"/>
                          <pic:cNvPicPr/>
                        </pic:nvPicPr>
                        <pic:blipFill>
                          <a:blip r:embed="rId14" cstate="print"/>
                          <a:stretch>
                            <a:fillRect/>
                          </a:stretch>
                        </pic:blipFill>
                        <pic:spPr>
                          <a:xfrm>
                            <a:off x="0" y="0"/>
                            <a:ext cx="267997" cy="228600"/>
                          </a:xfrm>
                          <a:prstGeom prst="rect">
                            <a:avLst/>
                          </a:prstGeom>
                        </pic:spPr>
                      </pic:pic>
                    </a:graphicData>
                  </a:graphic>
                </wp:inline>
              </w:drawing>
            </w:r>
            <w:r>
              <w:rPr>
                <w:rFonts w:ascii="Times New Roman"/>
                <w:sz w:val="20"/>
              </w:rPr>
            </w:r>
          </w:p>
        </w:tc>
        <w:tc>
          <w:tcPr>
            <w:tcW w:w="9367" w:type="dxa"/>
            <w:tcBorders>
              <w:bottom w:val="double" w:sz="6" w:space="0" w:color="231F20"/>
            </w:tcBorders>
            <w:shd w:val="clear" w:color="auto" w:fill="00B8D3"/>
          </w:tcPr>
          <w:p>
            <w:pPr>
              <w:pStyle w:val="TableParagraph"/>
              <w:spacing w:before="150"/>
              <w:ind w:left="175"/>
              <w:rPr>
                <w:rFonts w:ascii="Avenir-Heavy"/>
                <w:b/>
                <w:sz w:val="28"/>
              </w:rPr>
            </w:pPr>
            <w:r>
              <w:rPr>
                <w:rFonts w:ascii="Avenir-Heavy"/>
                <w:b/>
                <w:color w:val="FFFFFF"/>
                <w:spacing w:val="9"/>
                <w:sz w:val="28"/>
              </w:rPr>
              <w:t>ACTIVITY: </w:t>
            </w:r>
            <w:r>
              <w:rPr>
                <w:rFonts w:ascii="Avenir-Heavy"/>
                <w:b/>
                <w:color w:val="FFFFFF"/>
                <w:spacing w:val="11"/>
                <w:sz w:val="28"/>
              </w:rPr>
              <w:t>Agenda </w:t>
            </w:r>
            <w:r>
              <w:rPr>
                <w:rFonts w:ascii="Avenir-Heavy"/>
                <w:b/>
                <w:color w:val="FFFFFF"/>
                <w:spacing w:val="12"/>
                <w:sz w:val="28"/>
              </w:rPr>
              <w:t>Planning</w:t>
            </w:r>
            <w:r>
              <w:rPr>
                <w:rFonts w:ascii="Avenir-Heavy"/>
                <w:b/>
                <w:color w:val="FFFFFF"/>
                <w:spacing w:val="78"/>
                <w:sz w:val="28"/>
              </w:rPr>
              <w:t> </w:t>
            </w:r>
            <w:r>
              <w:rPr>
                <w:rFonts w:ascii="Avenir-Heavy"/>
                <w:b/>
                <w:color w:val="FFFFFF"/>
                <w:spacing w:val="13"/>
                <w:sz w:val="28"/>
              </w:rPr>
              <w:t>Worksheet</w:t>
            </w:r>
          </w:p>
        </w:tc>
      </w:tr>
      <w:tr>
        <w:trPr>
          <w:trHeight w:val="12671" w:hRule="exact"/>
        </w:trPr>
        <w:tc>
          <w:tcPr>
            <w:tcW w:w="10078" w:type="dxa"/>
            <w:gridSpan w:val="2"/>
            <w:tcBorders>
              <w:top w:val="double" w:sz="6" w:space="0" w:color="231F20"/>
            </w:tcBorders>
          </w:tcPr>
          <w:p>
            <w:pPr>
              <w:pStyle w:val="TableParagraph"/>
              <w:spacing w:before="212"/>
              <w:ind w:left="169"/>
              <w:rPr>
                <w:rFonts w:ascii="Avenir-Medium"/>
                <w:sz w:val="24"/>
              </w:rPr>
            </w:pPr>
            <w:r>
              <w:rPr>
                <w:rFonts w:ascii="Avenir-Medium"/>
                <w:color w:val="00B8D3"/>
                <w:sz w:val="24"/>
              </w:rPr>
              <w:t>Purpose</w:t>
            </w:r>
          </w:p>
          <w:p>
            <w:pPr>
              <w:pStyle w:val="TableParagraph"/>
              <w:spacing w:before="133"/>
              <w:ind w:left="169"/>
              <w:rPr>
                <w:rFonts w:ascii="MrsEavesRoman"/>
                <w:sz w:val="28"/>
              </w:rPr>
            </w:pPr>
            <w:r>
              <w:rPr>
                <w:rFonts w:ascii="MrsEavesRoman"/>
                <w:color w:val="231F20"/>
                <w:sz w:val="28"/>
              </w:rPr>
              <w:t>These worksheets are tools to help plan your meetings.</w:t>
            </w:r>
          </w:p>
          <w:p>
            <w:pPr>
              <w:pStyle w:val="TableParagraph"/>
              <w:spacing w:before="145"/>
              <w:ind w:left="169"/>
              <w:rPr>
                <w:rFonts w:ascii="Avenir-Medium"/>
                <w:sz w:val="24"/>
              </w:rPr>
            </w:pPr>
            <w:r>
              <w:rPr>
                <w:rFonts w:ascii="Avenir-Medium"/>
                <w:color w:val="00B8D3"/>
                <w:sz w:val="24"/>
              </w:rPr>
              <w:t>Outcomes</w:t>
            </w:r>
          </w:p>
          <w:p>
            <w:pPr>
              <w:pStyle w:val="TableParagraph"/>
              <w:spacing w:line="283" w:lineRule="auto" w:before="133"/>
              <w:ind w:left="169" w:right="1062"/>
              <w:rPr>
                <w:rFonts w:ascii="MrsEavesRoman"/>
                <w:sz w:val="28"/>
              </w:rPr>
            </w:pPr>
            <w:r>
              <w:rPr>
                <w:rFonts w:ascii="MrsEavesRoman"/>
                <w:color w:val="231F20"/>
                <w:sz w:val="28"/>
              </w:rPr>
              <w:t>Complete a worksheet to plan the purpose, desired outcomes and process of your meeting.</w:t>
            </w:r>
          </w:p>
          <w:p>
            <w:pPr>
              <w:pStyle w:val="TableParagraph"/>
              <w:spacing w:before="95"/>
              <w:ind w:left="169"/>
              <w:rPr>
                <w:rFonts w:ascii="Avenir-Medium"/>
                <w:sz w:val="24"/>
              </w:rPr>
            </w:pPr>
            <w:r>
              <w:rPr>
                <w:rFonts w:ascii="Avenir-Medium"/>
                <w:color w:val="00B8D3"/>
                <w:sz w:val="24"/>
              </w:rPr>
              <w:t>Instructions</w:t>
            </w:r>
          </w:p>
          <w:p>
            <w:pPr>
              <w:pStyle w:val="TableParagraph"/>
              <w:spacing w:line="283" w:lineRule="auto" w:before="133"/>
              <w:ind w:left="169" w:right="1006"/>
              <w:rPr>
                <w:rFonts w:ascii="MrsEavesRoman"/>
                <w:sz w:val="28"/>
              </w:rPr>
            </w:pPr>
            <w:r>
              <w:rPr>
                <w:rFonts w:ascii="MrsEavesRoman"/>
                <w:color w:val="231F20"/>
                <w:sz w:val="28"/>
              </w:rPr>
              <w:t>Fill in the blanks on one of the worksheets to plan your next meeting. Use the table at the bottom of the worksheet to think about and plan the process steps for your meeting.</w:t>
            </w:r>
          </w:p>
          <w:p>
            <w:pPr>
              <w:pStyle w:val="TableParagraph"/>
              <w:spacing w:before="179"/>
              <w:ind w:left="169"/>
              <w:rPr>
                <w:rFonts w:ascii="MrsEaves"/>
                <w:i/>
                <w:sz w:val="28"/>
              </w:rPr>
            </w:pPr>
            <w:r>
              <w:rPr>
                <w:rFonts w:ascii="MrsEaves"/>
                <w:i/>
                <w:color w:val="231F20"/>
                <w:sz w:val="28"/>
              </w:rPr>
              <w:t>Use this form to plan the agenda for your next    meeting.</w:t>
            </w:r>
          </w:p>
          <w:p>
            <w:pPr>
              <w:pStyle w:val="TableParagraph"/>
              <w:spacing w:before="198"/>
              <w:ind w:left="169"/>
              <w:rPr>
                <w:rFonts w:ascii="Avenir-Heavy"/>
                <w:b/>
                <w:sz w:val="23"/>
              </w:rPr>
            </w:pPr>
            <w:r>
              <w:rPr>
                <w:rFonts w:ascii="Avenir-Heavy"/>
                <w:b/>
                <w:color w:val="78A13F"/>
                <w:sz w:val="23"/>
              </w:rPr>
              <w:t>SAMPLE NO. 1</w:t>
            </w:r>
          </w:p>
          <w:p>
            <w:pPr>
              <w:pStyle w:val="TableParagraph"/>
              <w:spacing w:before="113"/>
              <w:ind w:left="169"/>
              <w:rPr>
                <w:rFonts w:ascii="Avenir-Medium"/>
                <w:sz w:val="24"/>
              </w:rPr>
            </w:pPr>
            <w:r>
              <w:rPr>
                <w:rFonts w:ascii="Avenir-Medium"/>
                <w:color w:val="00B8D3"/>
                <w:sz w:val="24"/>
              </w:rPr>
              <w:t>Group/Meeting Name:</w:t>
            </w:r>
          </w:p>
          <w:p>
            <w:pPr>
              <w:pStyle w:val="TableParagraph"/>
              <w:rPr>
                <w:rFonts w:ascii="Times New Roman"/>
                <w:sz w:val="20"/>
              </w:rPr>
            </w:pPr>
          </w:p>
          <w:p>
            <w:pPr>
              <w:pStyle w:val="TableParagraph"/>
              <w:rPr>
                <w:rFonts w:ascii="Times New Roman"/>
                <w:sz w:val="14"/>
              </w:rPr>
            </w:pPr>
          </w:p>
          <w:p>
            <w:pPr>
              <w:pStyle w:val="TableParagraph"/>
              <w:spacing w:line="20" w:lineRule="exact"/>
              <w:ind w:left="164"/>
              <w:rPr>
                <w:rFonts w:ascii="Times New Roman"/>
                <w:sz w:val="2"/>
              </w:rPr>
            </w:pPr>
            <w:r>
              <w:rPr>
                <w:rFonts w:ascii="Times New Roman"/>
                <w:sz w:val="2"/>
              </w:rPr>
              <w:pict>
                <v:group style="width:486pt;height:.550pt;mso-position-horizontal-relative:char;mso-position-vertical-relative:line" coordorigin="0,0" coordsize="9720,11">
                  <v:line style="position:absolute" from="6,6" to="9714,6" stroked="true" strokeweight=".528pt" strokecolor="#c59b1a">
                    <v:stroke dashstyle="solid"/>
                  </v:line>
                </v:group>
              </w:pict>
            </w:r>
            <w:r>
              <w:rPr>
                <w:rFonts w:ascii="Times New Roman"/>
                <w:sz w:val="2"/>
              </w:rPr>
            </w:r>
          </w:p>
          <w:p>
            <w:pPr>
              <w:pStyle w:val="TableParagraph"/>
              <w:rPr>
                <w:rFonts w:ascii="Times New Roman"/>
                <w:sz w:val="28"/>
              </w:rPr>
            </w:pPr>
          </w:p>
          <w:p>
            <w:pPr>
              <w:pStyle w:val="TableParagraph"/>
              <w:tabs>
                <w:tab w:pos="3769" w:val="left" w:leader="none"/>
                <w:tab w:pos="5209" w:val="left" w:leader="none"/>
                <w:tab w:pos="8089" w:val="left" w:leader="none"/>
              </w:tabs>
              <w:spacing w:before="174"/>
              <w:ind w:left="169"/>
              <w:rPr>
                <w:rFonts w:ascii="Avenir-Medium"/>
                <w:sz w:val="24"/>
              </w:rPr>
            </w:pPr>
            <w:r>
              <w:rPr>
                <w:rFonts w:ascii="Avenir-Medium"/>
                <w:color w:val="00B8D3"/>
                <w:sz w:val="24"/>
              </w:rPr>
              <w:t>Date:</w:t>
              <w:tab/>
              <w:t>Time:</w:t>
              <w:tab/>
              <w:t>from:</w:t>
              <w:tab/>
            </w:r>
            <w:r>
              <w:rPr>
                <w:rFonts w:ascii="Avenir-Medium"/>
                <w:color w:val="00B8D3"/>
                <w:spacing w:val="-4"/>
                <w:sz w:val="24"/>
              </w:rPr>
              <w:t>to:</w:t>
            </w:r>
          </w:p>
          <w:p>
            <w:pPr>
              <w:pStyle w:val="TableParagraph"/>
              <w:rPr>
                <w:rFonts w:ascii="Times New Roman"/>
                <w:sz w:val="20"/>
              </w:rPr>
            </w:pPr>
          </w:p>
          <w:p>
            <w:pPr>
              <w:pStyle w:val="TableParagraph"/>
              <w:rPr>
                <w:rFonts w:ascii="Times New Roman"/>
                <w:sz w:val="14"/>
              </w:rPr>
            </w:pPr>
          </w:p>
          <w:p>
            <w:pPr>
              <w:pStyle w:val="TableParagraph"/>
              <w:spacing w:line="20" w:lineRule="exact"/>
              <w:ind w:left="164"/>
              <w:rPr>
                <w:rFonts w:ascii="Times New Roman"/>
                <w:sz w:val="2"/>
              </w:rPr>
            </w:pPr>
            <w:r>
              <w:rPr>
                <w:rFonts w:ascii="Times New Roman"/>
                <w:sz w:val="2"/>
              </w:rPr>
              <w:pict>
                <v:group style="width:486pt;height:.550pt;mso-position-horizontal-relative:char;mso-position-vertical-relative:line" coordorigin="0,0" coordsize="9720,11">
                  <v:line style="position:absolute" from="6,6" to="9714,6" stroked="true" strokeweight=".528pt" strokecolor="#c59b1a">
                    <v:stroke dashstyle="solid"/>
                  </v:line>
                </v:group>
              </w:pict>
            </w:r>
            <w:r>
              <w:rPr>
                <w:rFonts w:ascii="Times New Roman"/>
                <w:sz w:val="2"/>
              </w:rPr>
            </w:r>
          </w:p>
          <w:p>
            <w:pPr>
              <w:pStyle w:val="TableParagraph"/>
              <w:rPr>
                <w:rFonts w:ascii="Times New Roman"/>
                <w:sz w:val="28"/>
              </w:rPr>
            </w:pPr>
          </w:p>
          <w:p>
            <w:pPr>
              <w:pStyle w:val="TableParagraph"/>
              <w:spacing w:before="174"/>
              <w:ind w:left="169"/>
              <w:rPr>
                <w:rFonts w:ascii="Avenir-Medium"/>
                <w:sz w:val="24"/>
              </w:rPr>
            </w:pPr>
            <w:r>
              <w:rPr>
                <w:rFonts w:ascii="Avenir-Medium"/>
                <w:color w:val="00B8D3"/>
                <w:sz w:val="24"/>
              </w:rPr>
              <w:t>Location:</w:t>
            </w:r>
          </w:p>
          <w:p>
            <w:pPr>
              <w:pStyle w:val="TableParagraph"/>
              <w:rPr>
                <w:rFonts w:ascii="Times New Roman"/>
                <w:sz w:val="20"/>
              </w:rPr>
            </w:pPr>
          </w:p>
          <w:p>
            <w:pPr>
              <w:pStyle w:val="TableParagraph"/>
              <w:rPr>
                <w:rFonts w:ascii="Times New Roman"/>
                <w:sz w:val="14"/>
              </w:rPr>
            </w:pPr>
          </w:p>
          <w:p>
            <w:pPr>
              <w:pStyle w:val="TableParagraph"/>
              <w:spacing w:line="20" w:lineRule="exact"/>
              <w:ind w:left="164"/>
              <w:rPr>
                <w:rFonts w:ascii="Times New Roman"/>
                <w:sz w:val="2"/>
              </w:rPr>
            </w:pPr>
            <w:r>
              <w:rPr>
                <w:rFonts w:ascii="Times New Roman"/>
                <w:sz w:val="2"/>
              </w:rPr>
              <w:pict>
                <v:group style="width:486pt;height:.550pt;mso-position-horizontal-relative:char;mso-position-vertical-relative:line" coordorigin="0,0" coordsize="9720,11">
                  <v:line style="position:absolute" from="6,6" to="9714,6" stroked="true" strokeweight=".528pt" strokecolor="#c59b1a">
                    <v:stroke dashstyle="solid"/>
                  </v:line>
                </v:group>
              </w:pict>
            </w:r>
            <w:r>
              <w:rPr>
                <w:rFonts w:ascii="Times New Roman"/>
                <w:sz w:val="2"/>
              </w:rPr>
            </w:r>
          </w:p>
          <w:p>
            <w:pPr>
              <w:pStyle w:val="TableParagraph"/>
              <w:rPr>
                <w:rFonts w:ascii="Times New Roman"/>
                <w:sz w:val="28"/>
              </w:rPr>
            </w:pPr>
          </w:p>
          <w:p>
            <w:pPr>
              <w:pStyle w:val="TableParagraph"/>
              <w:spacing w:before="174"/>
              <w:ind w:left="169"/>
              <w:rPr>
                <w:rFonts w:ascii="Avenir-Medium"/>
                <w:sz w:val="24"/>
              </w:rPr>
            </w:pPr>
            <w:r>
              <w:rPr>
                <w:rFonts w:ascii="Avenir-Medium"/>
                <w:color w:val="00B8D3"/>
                <w:sz w:val="24"/>
              </w:rPr>
              <w:t>Meeting Leader:</w:t>
            </w:r>
          </w:p>
          <w:p>
            <w:pPr>
              <w:pStyle w:val="TableParagraph"/>
              <w:rPr>
                <w:rFonts w:ascii="Times New Roman"/>
                <w:sz w:val="20"/>
              </w:rPr>
            </w:pPr>
          </w:p>
          <w:p>
            <w:pPr>
              <w:pStyle w:val="TableParagraph"/>
              <w:rPr>
                <w:rFonts w:ascii="Times New Roman"/>
                <w:sz w:val="14"/>
              </w:rPr>
            </w:pPr>
          </w:p>
          <w:p>
            <w:pPr>
              <w:pStyle w:val="TableParagraph"/>
              <w:spacing w:line="20" w:lineRule="exact"/>
              <w:ind w:left="164"/>
              <w:rPr>
                <w:rFonts w:ascii="Times New Roman"/>
                <w:sz w:val="2"/>
              </w:rPr>
            </w:pPr>
            <w:r>
              <w:rPr>
                <w:rFonts w:ascii="Times New Roman"/>
                <w:sz w:val="2"/>
              </w:rPr>
              <w:pict>
                <v:group style="width:486pt;height:.550pt;mso-position-horizontal-relative:char;mso-position-vertical-relative:line" coordorigin="0,0" coordsize="9720,11">
                  <v:line style="position:absolute" from="6,6" to="9714,6" stroked="true" strokeweight=".528pt" strokecolor="#c59b1a">
                    <v:stroke dashstyle="solid"/>
                  </v:line>
                </v:group>
              </w:pict>
            </w:r>
            <w:r>
              <w:rPr>
                <w:rFonts w:ascii="Times New Roman"/>
                <w:sz w:val="2"/>
              </w:rPr>
            </w:r>
          </w:p>
          <w:p>
            <w:pPr>
              <w:pStyle w:val="TableParagraph"/>
              <w:rPr>
                <w:rFonts w:ascii="Times New Roman"/>
                <w:sz w:val="28"/>
              </w:rPr>
            </w:pPr>
          </w:p>
          <w:p>
            <w:pPr>
              <w:pStyle w:val="TableParagraph"/>
              <w:spacing w:before="174"/>
              <w:ind w:left="169"/>
              <w:rPr>
                <w:rFonts w:ascii="Avenir-Medium"/>
                <w:sz w:val="24"/>
              </w:rPr>
            </w:pPr>
            <w:r>
              <w:rPr>
                <w:rFonts w:ascii="Avenir-Medium"/>
                <w:color w:val="00B8D3"/>
                <w:sz w:val="24"/>
              </w:rPr>
              <w:t>Purpose:</w:t>
            </w:r>
          </w:p>
          <w:p>
            <w:pPr>
              <w:pStyle w:val="TableParagraph"/>
              <w:rPr>
                <w:rFonts w:ascii="Times New Roman"/>
                <w:sz w:val="20"/>
              </w:rPr>
            </w:pPr>
          </w:p>
          <w:p>
            <w:pPr>
              <w:pStyle w:val="TableParagraph"/>
              <w:rPr>
                <w:rFonts w:ascii="Times New Roman"/>
                <w:sz w:val="14"/>
              </w:rPr>
            </w:pPr>
          </w:p>
          <w:p>
            <w:pPr>
              <w:pStyle w:val="TableParagraph"/>
              <w:spacing w:line="20" w:lineRule="exact"/>
              <w:ind w:left="164"/>
              <w:rPr>
                <w:rFonts w:ascii="Times New Roman"/>
                <w:sz w:val="2"/>
              </w:rPr>
            </w:pPr>
            <w:r>
              <w:rPr>
                <w:rFonts w:ascii="Times New Roman"/>
                <w:sz w:val="2"/>
              </w:rPr>
              <w:pict>
                <v:group style="width:486pt;height:.550pt;mso-position-horizontal-relative:char;mso-position-vertical-relative:line" coordorigin="0,0" coordsize="9720,11">
                  <v:line style="position:absolute" from="6,6" to="9714,6" stroked="true" strokeweight=".528pt" strokecolor="#c59b1a">
                    <v:stroke dashstyle="solid"/>
                  </v:line>
                </v:group>
              </w:pict>
            </w:r>
            <w:r>
              <w:rPr>
                <w:rFonts w:ascii="Times New Roman"/>
                <w:sz w:val="2"/>
              </w:rPr>
            </w:r>
          </w:p>
          <w:p>
            <w:pPr>
              <w:pStyle w:val="TableParagraph"/>
              <w:rPr>
                <w:rFonts w:ascii="Times New Roman"/>
                <w:sz w:val="28"/>
              </w:rPr>
            </w:pPr>
          </w:p>
          <w:p>
            <w:pPr>
              <w:pStyle w:val="TableParagraph"/>
              <w:spacing w:before="174"/>
              <w:ind w:left="169"/>
              <w:rPr>
                <w:rFonts w:ascii="Avenir-Medium"/>
                <w:sz w:val="24"/>
              </w:rPr>
            </w:pPr>
            <w:r>
              <w:rPr>
                <w:rFonts w:ascii="Avenir-Medium"/>
                <w:color w:val="00B8D3"/>
                <w:sz w:val="24"/>
              </w:rPr>
              <w:t>Desired Outcome: By the end of the meeting, we will have:</w:t>
            </w:r>
          </w:p>
        </w:tc>
      </w:tr>
    </w:tbl>
    <w:p>
      <w:pPr>
        <w:spacing w:after="0"/>
        <w:rPr>
          <w:rFonts w:ascii="Avenir-Medium"/>
          <w:sz w:val="24"/>
        </w:rPr>
        <w:sectPr>
          <w:headerReference w:type="default" r:id="rId10"/>
          <w:headerReference w:type="even" r:id="rId11"/>
          <w:footerReference w:type="default" r:id="rId12"/>
          <w:footerReference w:type="even" r:id="rId13"/>
          <w:pgSz w:w="12240" w:h="15840"/>
          <w:pgMar w:header="547" w:footer="613" w:top="900" w:bottom="800" w:left="1120" w:right="780"/>
          <w:pgNumType w:start="3"/>
        </w:sectPr>
      </w:pPr>
    </w:p>
    <w:p>
      <w:pPr>
        <w:pStyle w:val="BodyText"/>
        <w:rPr>
          <w:rFonts w:ascii="Times New Roman"/>
          <w:sz w:val="20"/>
        </w:rPr>
      </w:pPr>
      <w:r>
        <w:rPr/>
        <w:pict>
          <v:group style="position:absolute;margin-left:44.75pt;margin-top:72pt;width:504.9pt;height:666pt;mso-position-horizontal-relative:page;mso-position-vertical-relative:page;z-index:-43360" coordorigin="895,1440" coordsize="10098,13320">
            <v:rect style="position:absolute;left:905;top:2065;width:10078;height:12690" filled="false" stroked="true" strokeweight=".5pt" strokecolor="#231f20">
              <v:stroke dashstyle="solid"/>
            </v:rect>
            <v:rect style="position:absolute;left:905;top:1445;width:711;height:657" filled="true" fillcolor="#78a13f" stroked="false">
              <v:fill type="solid"/>
            </v:rect>
            <v:rect style="position:absolute;left:1616;top:1445;width:9367;height:657" filled="true" fillcolor="#00b8d3" stroked="false">
              <v:fill type="solid"/>
            </v:rect>
            <v:line style="position:absolute" from="1616,1445" to="10988,1445" stroked="true" strokeweight=".5pt" strokecolor="#231f20">
              <v:stroke dashstyle="solid"/>
            </v:line>
            <v:line style="position:absolute" from="10983,2097" to="10983,1450" stroked="true" strokeweight=".5pt" strokecolor="#231f20">
              <v:stroke dashstyle="solid"/>
            </v:line>
            <v:line style="position:absolute" from="1616,2102" to="10988,2102" stroked="true" strokeweight=".5pt" strokecolor="#231f20">
              <v:stroke dashstyle="solid"/>
            </v:line>
            <v:line style="position:absolute" from="900,1445" to="1616,1445" stroked="true" strokeweight=".5pt" strokecolor="#231f20">
              <v:stroke dashstyle="solid"/>
            </v:line>
            <v:line style="position:absolute" from="905,2097" to="905,1450" stroked="true" strokeweight=".5pt" strokecolor="#231f20">
              <v:stroke dashstyle="solid"/>
            </v:line>
            <v:line style="position:absolute" from="1616,2097" to="1616,1450" stroked="true" strokeweight=".5pt" strokecolor="#231f20">
              <v:stroke dashstyle="solid"/>
            </v:line>
            <v:line style="position:absolute" from="900,2102" to="1616,2102" stroked="true" strokeweight=".5pt" strokecolor="#231f20">
              <v:stroke dashstyle="solid"/>
            </v:line>
            <v:shape style="position:absolute;left:1046;top:1591;width:425;height:363" type="#_x0000_t75" stroked="false">
              <v:imagedata r:id="rId15" o:title=""/>
            </v:shape>
            <w10:wrap type="none"/>
          </v:group>
        </w:pict>
      </w:r>
    </w:p>
    <w:p>
      <w:pPr>
        <w:pStyle w:val="BodyText"/>
        <w:rPr>
          <w:rFonts w:ascii="Times New Roman"/>
          <w:sz w:val="20"/>
        </w:rPr>
      </w:pPr>
    </w:p>
    <w:p>
      <w:pPr>
        <w:pStyle w:val="Heading2"/>
        <w:spacing w:before="237"/>
      </w:pPr>
      <w:r>
        <w:rPr>
          <w:color w:val="FFFFFF"/>
          <w:spacing w:val="9"/>
        </w:rPr>
        <w:t>ACTIVITY: </w:t>
      </w:r>
      <w:r>
        <w:rPr>
          <w:color w:val="FFFFFF"/>
          <w:spacing w:val="11"/>
        </w:rPr>
        <w:t>Agenda </w:t>
      </w:r>
      <w:r>
        <w:rPr>
          <w:color w:val="FFFFFF"/>
          <w:spacing w:val="12"/>
        </w:rPr>
        <w:t>Planning </w:t>
      </w:r>
      <w:r>
        <w:rPr>
          <w:color w:val="FFFFFF"/>
          <w:spacing w:val="11"/>
        </w:rPr>
        <w:t>Worksheet</w:t>
      </w:r>
      <w:r>
        <w:rPr>
          <w:color w:val="FFFFFF"/>
          <w:spacing w:val="98"/>
        </w:rPr>
        <w:t> </w:t>
      </w:r>
      <w:r>
        <w:rPr>
          <w:color w:val="FFFFFF"/>
          <w:spacing w:val="14"/>
        </w:rPr>
        <w:t>(continued)</w:t>
      </w:r>
    </w:p>
    <w:p>
      <w:pPr>
        <w:pStyle w:val="BodyText"/>
        <w:spacing w:before="6"/>
        <w:rPr>
          <w:rFonts w:ascii="Avenir-Heavy"/>
          <w:b/>
          <w:sz w:val="18"/>
        </w:rPr>
      </w:pPr>
    </w:p>
    <w:p>
      <w:pPr>
        <w:spacing w:before="86"/>
        <w:ind w:left="300" w:right="0" w:firstLine="0"/>
        <w:jc w:val="left"/>
        <w:rPr>
          <w:rFonts w:ascii="Arial"/>
          <w:sz w:val="23"/>
        </w:rPr>
      </w:pPr>
      <w:r>
        <w:rPr>
          <w:rFonts w:ascii="Avenir-Heavy"/>
          <w:b/>
          <w:color w:val="78A13F"/>
          <w:sz w:val="23"/>
        </w:rPr>
        <w:t>SAMPLE NO. 1 </w:t>
      </w:r>
      <w:r>
        <w:rPr>
          <w:rFonts w:ascii="Arial"/>
          <w:color w:val="78A13F"/>
          <w:sz w:val="23"/>
        </w:rPr>
        <w:t>(continued)</w:t>
      </w:r>
    </w:p>
    <w:p>
      <w:pPr>
        <w:pStyle w:val="BodyText"/>
        <w:spacing w:before="11"/>
        <w:rPr>
          <w:rFonts w:ascii="Arial"/>
          <w:sz w:val="29"/>
        </w:rPr>
      </w:pPr>
    </w:p>
    <w:tbl>
      <w:tblPr>
        <w:tblW w:w="0" w:type="auto"/>
        <w:jc w:val="left"/>
        <w:tblInd w:w="30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2199"/>
        <w:gridCol w:w="3827"/>
        <w:gridCol w:w="2237"/>
        <w:gridCol w:w="1462"/>
      </w:tblGrid>
      <w:tr>
        <w:trPr>
          <w:trHeight w:val="544" w:hRule="exact"/>
        </w:trPr>
        <w:tc>
          <w:tcPr>
            <w:tcW w:w="2199" w:type="dxa"/>
            <w:shd w:val="clear" w:color="auto" w:fill="00B8D3"/>
          </w:tcPr>
          <w:p>
            <w:pPr>
              <w:pStyle w:val="TableParagraph"/>
              <w:spacing w:before="121"/>
              <w:ind w:left="177"/>
              <w:rPr>
                <w:rFonts w:ascii="Avenir-Medium"/>
                <w:sz w:val="24"/>
              </w:rPr>
            </w:pPr>
            <w:r>
              <w:rPr>
                <w:rFonts w:ascii="Avenir-Medium"/>
                <w:color w:val="FFFFFF"/>
                <w:sz w:val="24"/>
              </w:rPr>
              <w:t>What (Content)</w:t>
            </w:r>
          </w:p>
        </w:tc>
        <w:tc>
          <w:tcPr>
            <w:tcW w:w="3827" w:type="dxa"/>
            <w:shd w:val="clear" w:color="auto" w:fill="C69C1B"/>
          </w:tcPr>
          <w:p>
            <w:pPr>
              <w:pStyle w:val="TableParagraph"/>
              <w:spacing w:before="121"/>
              <w:ind w:left="177"/>
              <w:rPr>
                <w:rFonts w:ascii="Avenir-Medium"/>
                <w:sz w:val="24"/>
              </w:rPr>
            </w:pPr>
            <w:r>
              <w:rPr>
                <w:rFonts w:ascii="Avenir-Medium"/>
                <w:color w:val="FFFFFF"/>
                <w:sz w:val="24"/>
              </w:rPr>
              <w:t>How (Process)</w:t>
            </w:r>
          </w:p>
        </w:tc>
        <w:tc>
          <w:tcPr>
            <w:tcW w:w="2237" w:type="dxa"/>
            <w:shd w:val="clear" w:color="auto" w:fill="F5821F"/>
          </w:tcPr>
          <w:p>
            <w:pPr>
              <w:pStyle w:val="TableParagraph"/>
              <w:spacing w:before="121"/>
              <w:ind w:left="177"/>
              <w:rPr>
                <w:rFonts w:ascii="Avenir-Medium"/>
                <w:sz w:val="24"/>
              </w:rPr>
            </w:pPr>
            <w:r>
              <w:rPr>
                <w:rFonts w:ascii="Avenir-Medium"/>
                <w:color w:val="FFFFFF"/>
                <w:sz w:val="24"/>
              </w:rPr>
              <w:t>Who</w:t>
            </w:r>
          </w:p>
        </w:tc>
        <w:tc>
          <w:tcPr>
            <w:tcW w:w="1462" w:type="dxa"/>
            <w:shd w:val="clear" w:color="auto" w:fill="78A13F"/>
          </w:tcPr>
          <w:p>
            <w:pPr>
              <w:pStyle w:val="TableParagraph"/>
              <w:spacing w:before="121"/>
              <w:ind w:left="177"/>
              <w:rPr>
                <w:rFonts w:ascii="Avenir-Medium"/>
                <w:sz w:val="24"/>
              </w:rPr>
            </w:pPr>
            <w:r>
              <w:rPr>
                <w:rFonts w:ascii="Avenir-Medium"/>
                <w:color w:val="FFFFFF"/>
                <w:sz w:val="24"/>
              </w:rPr>
              <w:t>Time</w:t>
            </w:r>
          </w:p>
        </w:tc>
      </w:tr>
      <w:tr>
        <w:trPr>
          <w:trHeight w:val="2432" w:hRule="exact"/>
        </w:trPr>
        <w:tc>
          <w:tcPr>
            <w:tcW w:w="2199" w:type="dxa"/>
            <w:shd w:val="clear" w:color="auto" w:fill="E7F5F8"/>
          </w:tcPr>
          <w:p>
            <w:pPr>
              <w:pStyle w:val="TableParagraph"/>
              <w:rPr>
                <w:rFonts w:ascii="Arial"/>
                <w:sz w:val="22"/>
              </w:rPr>
            </w:pPr>
          </w:p>
          <w:p>
            <w:pPr>
              <w:pStyle w:val="TableParagraph"/>
              <w:spacing w:before="3"/>
              <w:rPr>
                <w:rFonts w:ascii="Arial"/>
                <w:sz w:val="17"/>
              </w:rPr>
            </w:pPr>
          </w:p>
          <w:p>
            <w:pPr>
              <w:pStyle w:val="TableParagraph"/>
              <w:ind w:left="177"/>
              <w:rPr>
                <w:sz w:val="20"/>
              </w:rPr>
            </w:pPr>
            <w:r>
              <w:rPr>
                <w:color w:val="231F20"/>
                <w:sz w:val="20"/>
              </w:rPr>
              <w:t>Opening:</w:t>
            </w:r>
          </w:p>
          <w:p>
            <w:pPr>
              <w:pStyle w:val="TableParagraph"/>
              <w:numPr>
                <w:ilvl w:val="0"/>
                <w:numId w:val="2"/>
              </w:numPr>
              <w:tabs>
                <w:tab w:pos="358" w:val="left" w:leader="none"/>
              </w:tabs>
              <w:spacing w:line="240" w:lineRule="auto" w:before="53" w:after="0"/>
              <w:ind w:left="357" w:right="0" w:hanging="180"/>
              <w:jc w:val="left"/>
              <w:rPr>
                <w:sz w:val="20"/>
              </w:rPr>
            </w:pPr>
            <w:r>
              <w:rPr>
                <w:color w:val="231F20"/>
                <w:sz w:val="20"/>
              </w:rPr>
              <w:t>Context</w:t>
            </w:r>
          </w:p>
          <w:p>
            <w:pPr>
              <w:pStyle w:val="TableParagraph"/>
              <w:numPr>
                <w:ilvl w:val="0"/>
                <w:numId w:val="2"/>
              </w:numPr>
              <w:tabs>
                <w:tab w:pos="358" w:val="left" w:leader="none"/>
              </w:tabs>
              <w:spacing w:line="240" w:lineRule="auto" w:before="53" w:after="0"/>
              <w:ind w:left="357" w:right="0" w:hanging="180"/>
              <w:jc w:val="left"/>
              <w:rPr>
                <w:sz w:val="20"/>
              </w:rPr>
            </w:pPr>
            <w:r>
              <w:rPr>
                <w:color w:val="231F20"/>
                <w:sz w:val="20"/>
              </w:rPr>
              <w:t>Desired Outcome</w:t>
            </w:r>
          </w:p>
          <w:p>
            <w:pPr>
              <w:pStyle w:val="TableParagraph"/>
              <w:numPr>
                <w:ilvl w:val="0"/>
                <w:numId w:val="2"/>
              </w:numPr>
              <w:tabs>
                <w:tab w:pos="358" w:val="left" w:leader="none"/>
              </w:tabs>
              <w:spacing w:line="240" w:lineRule="auto" w:before="53" w:after="0"/>
              <w:ind w:left="357" w:right="0" w:hanging="180"/>
              <w:jc w:val="left"/>
              <w:rPr>
                <w:sz w:val="20"/>
              </w:rPr>
            </w:pPr>
            <w:r>
              <w:rPr>
                <w:color w:val="231F20"/>
                <w:sz w:val="20"/>
              </w:rPr>
              <w:t>Agenda</w:t>
            </w:r>
          </w:p>
          <w:p>
            <w:pPr>
              <w:pStyle w:val="TableParagraph"/>
              <w:numPr>
                <w:ilvl w:val="0"/>
                <w:numId w:val="2"/>
              </w:numPr>
              <w:tabs>
                <w:tab w:pos="358" w:val="left" w:leader="none"/>
              </w:tabs>
              <w:spacing w:line="240" w:lineRule="auto" w:before="53" w:after="0"/>
              <w:ind w:left="357" w:right="0" w:hanging="180"/>
              <w:jc w:val="left"/>
              <w:rPr>
                <w:sz w:val="20"/>
              </w:rPr>
            </w:pPr>
            <w:r>
              <w:rPr>
                <w:color w:val="231F20"/>
                <w:sz w:val="20"/>
              </w:rPr>
              <w:t>Roles</w:t>
            </w:r>
          </w:p>
        </w:tc>
        <w:tc>
          <w:tcPr>
            <w:tcW w:w="3827" w:type="dxa"/>
            <w:shd w:val="clear" w:color="auto" w:fill="F6EEDF"/>
          </w:tcPr>
          <w:p>
            <w:pPr>
              <w:pStyle w:val="TableParagraph"/>
              <w:rPr>
                <w:rFonts w:ascii="Arial"/>
                <w:sz w:val="22"/>
              </w:rPr>
            </w:pPr>
          </w:p>
          <w:p>
            <w:pPr>
              <w:pStyle w:val="TableParagraph"/>
              <w:rPr>
                <w:rFonts w:ascii="Arial"/>
                <w:sz w:val="22"/>
              </w:rPr>
            </w:pPr>
          </w:p>
          <w:p>
            <w:pPr>
              <w:pStyle w:val="TableParagraph"/>
              <w:spacing w:before="3"/>
              <w:rPr>
                <w:rFonts w:ascii="Arial"/>
                <w:sz w:val="22"/>
              </w:rPr>
            </w:pPr>
          </w:p>
          <w:p>
            <w:pPr>
              <w:pStyle w:val="TableParagraph"/>
              <w:numPr>
                <w:ilvl w:val="0"/>
                <w:numId w:val="3"/>
              </w:numPr>
              <w:tabs>
                <w:tab w:pos="358" w:val="left" w:leader="none"/>
              </w:tabs>
              <w:spacing w:line="240" w:lineRule="auto" w:before="0" w:after="0"/>
              <w:ind w:left="357" w:right="0" w:hanging="180"/>
              <w:jc w:val="left"/>
              <w:rPr>
                <w:sz w:val="20"/>
              </w:rPr>
            </w:pPr>
            <w:r>
              <w:rPr>
                <w:color w:val="231F20"/>
                <w:sz w:val="20"/>
              </w:rPr>
              <w:t>Present</w:t>
            </w:r>
          </w:p>
          <w:p>
            <w:pPr>
              <w:pStyle w:val="TableParagraph"/>
              <w:numPr>
                <w:ilvl w:val="0"/>
                <w:numId w:val="3"/>
              </w:numPr>
              <w:tabs>
                <w:tab w:pos="358" w:val="left" w:leader="none"/>
              </w:tabs>
              <w:spacing w:line="240" w:lineRule="auto" w:before="53" w:after="0"/>
              <w:ind w:left="357" w:right="0" w:hanging="180"/>
              <w:jc w:val="left"/>
              <w:rPr>
                <w:sz w:val="20"/>
              </w:rPr>
            </w:pPr>
            <w:r>
              <w:rPr>
                <w:color w:val="231F20"/>
                <w:sz w:val="20"/>
              </w:rPr>
              <w:t>Check for Understanding</w:t>
            </w:r>
          </w:p>
          <w:p>
            <w:pPr>
              <w:pStyle w:val="TableParagraph"/>
              <w:numPr>
                <w:ilvl w:val="0"/>
                <w:numId w:val="3"/>
              </w:numPr>
              <w:tabs>
                <w:tab w:pos="358" w:val="left" w:leader="none"/>
              </w:tabs>
              <w:spacing w:line="240" w:lineRule="auto" w:before="53" w:after="0"/>
              <w:ind w:left="357" w:right="0" w:hanging="180"/>
              <w:jc w:val="left"/>
              <w:rPr>
                <w:sz w:val="20"/>
              </w:rPr>
            </w:pPr>
            <w:r>
              <w:rPr>
                <w:color w:val="231F20"/>
                <w:sz w:val="20"/>
              </w:rPr>
              <w:t>Check for Agreement</w:t>
            </w:r>
          </w:p>
        </w:tc>
        <w:tc>
          <w:tcPr>
            <w:tcW w:w="2237" w:type="dxa"/>
            <w:shd w:val="clear" w:color="auto" w:fill="FFEFE1"/>
          </w:tcPr>
          <w:p>
            <w:pPr/>
          </w:p>
        </w:tc>
        <w:tc>
          <w:tcPr>
            <w:tcW w:w="1462" w:type="dxa"/>
            <w:shd w:val="clear" w:color="auto" w:fill="EDF0E4"/>
          </w:tcPr>
          <w:p>
            <w:pPr/>
          </w:p>
        </w:tc>
      </w:tr>
      <w:tr>
        <w:trPr>
          <w:trHeight w:val="2432" w:hRule="exact"/>
        </w:trPr>
        <w:tc>
          <w:tcPr>
            <w:tcW w:w="2199" w:type="dxa"/>
            <w:shd w:val="clear" w:color="auto" w:fill="E7F5F8"/>
          </w:tcPr>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spacing w:before="8"/>
              <w:rPr>
                <w:rFonts w:ascii="Arial"/>
                <w:sz w:val="28"/>
              </w:rPr>
            </w:pPr>
          </w:p>
          <w:p>
            <w:pPr>
              <w:pStyle w:val="TableParagraph"/>
              <w:ind w:left="177"/>
              <w:rPr>
                <w:sz w:val="20"/>
              </w:rPr>
            </w:pPr>
            <w:r>
              <w:rPr>
                <w:color w:val="231F20"/>
                <w:sz w:val="20"/>
              </w:rPr>
              <w:t>During:</w:t>
            </w:r>
          </w:p>
        </w:tc>
        <w:tc>
          <w:tcPr>
            <w:tcW w:w="3827" w:type="dxa"/>
            <w:shd w:val="clear" w:color="auto" w:fill="F6EEDF"/>
          </w:tcPr>
          <w:p>
            <w:pPr/>
          </w:p>
        </w:tc>
        <w:tc>
          <w:tcPr>
            <w:tcW w:w="2237" w:type="dxa"/>
            <w:shd w:val="clear" w:color="auto" w:fill="FFEFE1"/>
          </w:tcPr>
          <w:p>
            <w:pPr/>
          </w:p>
        </w:tc>
        <w:tc>
          <w:tcPr>
            <w:tcW w:w="1462" w:type="dxa"/>
            <w:shd w:val="clear" w:color="auto" w:fill="EDF0E4"/>
          </w:tcPr>
          <w:p>
            <w:pPr/>
          </w:p>
        </w:tc>
      </w:tr>
      <w:tr>
        <w:trPr>
          <w:trHeight w:val="2432" w:hRule="exact"/>
        </w:trPr>
        <w:tc>
          <w:tcPr>
            <w:tcW w:w="2199" w:type="dxa"/>
            <w:shd w:val="clear" w:color="auto" w:fill="E7F5F8"/>
          </w:tcPr>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spacing w:before="167"/>
              <w:ind w:left="177"/>
              <w:rPr>
                <w:sz w:val="20"/>
              </w:rPr>
            </w:pPr>
            <w:r>
              <w:rPr>
                <w:color w:val="231F20"/>
                <w:sz w:val="20"/>
              </w:rPr>
              <w:t>Closing:</w:t>
            </w:r>
          </w:p>
          <w:p>
            <w:pPr>
              <w:pStyle w:val="TableParagraph"/>
              <w:numPr>
                <w:ilvl w:val="0"/>
                <w:numId w:val="4"/>
              </w:numPr>
              <w:tabs>
                <w:tab w:pos="358" w:val="left" w:leader="none"/>
              </w:tabs>
              <w:spacing w:line="240" w:lineRule="auto" w:before="53" w:after="0"/>
              <w:ind w:left="357" w:right="0" w:hanging="180"/>
              <w:jc w:val="left"/>
              <w:rPr>
                <w:sz w:val="20"/>
              </w:rPr>
            </w:pPr>
            <w:r>
              <w:rPr>
                <w:color w:val="231F20"/>
                <w:sz w:val="20"/>
              </w:rPr>
              <w:t>Next Steps</w:t>
            </w:r>
          </w:p>
        </w:tc>
        <w:tc>
          <w:tcPr>
            <w:tcW w:w="3827" w:type="dxa"/>
            <w:shd w:val="clear" w:color="auto" w:fill="F6EEDF"/>
          </w:tcPr>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spacing w:before="8"/>
              <w:rPr>
                <w:rFonts w:ascii="Arial"/>
                <w:sz w:val="28"/>
              </w:rPr>
            </w:pPr>
          </w:p>
          <w:p>
            <w:pPr>
              <w:pStyle w:val="TableParagraph"/>
              <w:numPr>
                <w:ilvl w:val="0"/>
                <w:numId w:val="5"/>
              </w:numPr>
              <w:tabs>
                <w:tab w:pos="358" w:val="left" w:leader="none"/>
              </w:tabs>
              <w:spacing w:line="240" w:lineRule="auto" w:before="0" w:after="0"/>
              <w:ind w:left="357" w:right="0" w:hanging="180"/>
              <w:jc w:val="left"/>
              <w:rPr>
                <w:sz w:val="20"/>
              </w:rPr>
            </w:pPr>
            <w:r>
              <w:rPr>
                <w:color w:val="231F20"/>
                <w:sz w:val="20"/>
              </w:rPr>
              <w:t>Agree on Action Plan</w:t>
            </w:r>
          </w:p>
        </w:tc>
        <w:tc>
          <w:tcPr>
            <w:tcW w:w="2237" w:type="dxa"/>
            <w:shd w:val="clear" w:color="auto" w:fill="FFEFE1"/>
          </w:tcPr>
          <w:p>
            <w:pPr/>
          </w:p>
        </w:tc>
        <w:tc>
          <w:tcPr>
            <w:tcW w:w="1462" w:type="dxa"/>
            <w:shd w:val="clear" w:color="auto" w:fill="EDF0E4"/>
          </w:tcPr>
          <w:p>
            <w:pPr/>
          </w:p>
        </w:tc>
      </w:tr>
      <w:tr>
        <w:trPr>
          <w:trHeight w:val="2558" w:hRule="exact"/>
        </w:trPr>
        <w:tc>
          <w:tcPr>
            <w:tcW w:w="2199" w:type="dxa"/>
            <w:shd w:val="clear" w:color="auto" w:fill="E7F5F8"/>
          </w:tcPr>
          <w:p>
            <w:pPr>
              <w:pStyle w:val="TableParagraph"/>
              <w:rPr>
                <w:rFonts w:ascii="Arial"/>
                <w:sz w:val="22"/>
              </w:rPr>
            </w:pPr>
          </w:p>
          <w:p>
            <w:pPr>
              <w:pStyle w:val="TableParagraph"/>
              <w:rPr>
                <w:rFonts w:ascii="Arial"/>
                <w:sz w:val="22"/>
              </w:rPr>
            </w:pPr>
          </w:p>
          <w:p>
            <w:pPr>
              <w:pStyle w:val="TableParagraph"/>
              <w:spacing w:before="2"/>
              <w:rPr>
                <w:rFonts w:ascii="Arial"/>
                <w:sz w:val="31"/>
              </w:rPr>
            </w:pPr>
          </w:p>
          <w:p>
            <w:pPr>
              <w:pStyle w:val="TableParagraph"/>
              <w:spacing w:before="1"/>
              <w:ind w:left="177"/>
              <w:rPr>
                <w:sz w:val="20"/>
              </w:rPr>
            </w:pPr>
            <w:r>
              <w:rPr>
                <w:color w:val="231F20"/>
                <w:sz w:val="20"/>
              </w:rPr>
              <w:t>Follow-up:</w:t>
            </w:r>
          </w:p>
          <w:p>
            <w:pPr>
              <w:pStyle w:val="TableParagraph"/>
              <w:numPr>
                <w:ilvl w:val="0"/>
                <w:numId w:val="6"/>
              </w:numPr>
              <w:tabs>
                <w:tab w:pos="358" w:val="left" w:leader="none"/>
              </w:tabs>
              <w:spacing w:line="244" w:lineRule="auto" w:before="53" w:after="0"/>
              <w:ind w:left="357" w:right="903" w:hanging="180"/>
              <w:jc w:val="left"/>
              <w:rPr>
                <w:sz w:val="20"/>
              </w:rPr>
            </w:pPr>
            <w:r>
              <w:rPr>
                <w:color w:val="231F20"/>
                <w:sz w:val="20"/>
              </w:rPr>
              <w:t>Meeting Evaluation</w:t>
            </w:r>
          </w:p>
        </w:tc>
        <w:tc>
          <w:tcPr>
            <w:tcW w:w="3827" w:type="dxa"/>
            <w:shd w:val="clear" w:color="auto" w:fill="F6EEDF"/>
          </w:tcPr>
          <w:p>
            <w:pPr>
              <w:pStyle w:val="TableParagraph"/>
              <w:rPr>
                <w:rFonts w:ascii="Arial"/>
                <w:sz w:val="30"/>
              </w:rPr>
            </w:pPr>
          </w:p>
          <w:p>
            <w:pPr>
              <w:pStyle w:val="TableParagraph"/>
              <w:rPr>
                <w:rFonts w:ascii="Arial"/>
                <w:sz w:val="30"/>
              </w:rPr>
            </w:pPr>
          </w:p>
          <w:p>
            <w:pPr>
              <w:pStyle w:val="TableParagraph"/>
              <w:spacing w:before="6"/>
              <w:rPr>
                <w:rFonts w:ascii="Arial"/>
                <w:sz w:val="42"/>
              </w:rPr>
            </w:pPr>
          </w:p>
          <w:p>
            <w:pPr>
              <w:pStyle w:val="TableParagraph"/>
              <w:ind w:left="177"/>
              <w:rPr>
                <w:rFonts w:ascii="MrsEavesRoman" w:hAnsi="MrsEavesRoman"/>
                <w:sz w:val="28"/>
              </w:rPr>
            </w:pPr>
            <w:r>
              <w:rPr>
                <w:rFonts w:ascii="Avenir-Medium" w:hAnsi="Avenir-Medium"/>
                <w:color w:val="00B8D3"/>
                <w:sz w:val="16"/>
              </w:rPr>
              <w:t>• </w:t>
            </w:r>
            <w:r>
              <w:rPr>
                <w:color w:val="231F20"/>
                <w:sz w:val="20"/>
              </w:rPr>
              <w:t>+/</w:t>
            </w:r>
            <w:r>
              <w:rPr>
                <w:rFonts w:ascii="MrsEavesRoman" w:hAnsi="MrsEavesRoman"/>
                <w:color w:val="231F20"/>
                <w:sz w:val="28"/>
              </w:rPr>
              <w:t>∆</w:t>
            </w:r>
          </w:p>
        </w:tc>
        <w:tc>
          <w:tcPr>
            <w:tcW w:w="2237" w:type="dxa"/>
            <w:shd w:val="clear" w:color="auto" w:fill="FFEFE1"/>
          </w:tcPr>
          <w:p>
            <w:pPr/>
          </w:p>
        </w:tc>
        <w:tc>
          <w:tcPr>
            <w:tcW w:w="1462" w:type="dxa"/>
            <w:shd w:val="clear" w:color="auto" w:fill="EDF0E4"/>
          </w:tcPr>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spacing w:before="140"/>
              <w:ind w:left="177"/>
              <w:rPr>
                <w:sz w:val="20"/>
              </w:rPr>
            </w:pPr>
            <w:r>
              <w:rPr>
                <w:color w:val="231F20"/>
                <w:sz w:val="20"/>
              </w:rPr>
              <w:t>5 minutes</w:t>
            </w:r>
          </w:p>
        </w:tc>
      </w:tr>
    </w:tbl>
    <w:p>
      <w:pPr>
        <w:spacing w:before="136"/>
        <w:ind w:left="300" w:right="0" w:firstLine="0"/>
        <w:jc w:val="left"/>
        <w:rPr>
          <w:rFonts w:ascii="Avenir-Roman"/>
          <w:sz w:val="18"/>
        </w:rPr>
      </w:pPr>
      <w:r>
        <w:rPr>
          <w:rFonts w:ascii="Avenir-Roman"/>
          <w:color w:val="231F20"/>
          <w:sz w:val="18"/>
        </w:rPr>
        <w:t>Copyright, Interaction Associates Inc., 2007. Used with permission.</w:t>
      </w:r>
    </w:p>
    <w:p>
      <w:pPr>
        <w:spacing w:after="0"/>
        <w:jc w:val="left"/>
        <w:rPr>
          <w:rFonts w:ascii="Avenir-Roman"/>
          <w:sz w:val="18"/>
        </w:rPr>
        <w:sectPr>
          <w:pgSz w:w="12240" w:h="15840"/>
          <w:pgMar w:header="549" w:footer="613" w:top="900" w:bottom="800" w:left="780" w:right="1140"/>
        </w:sectPr>
      </w:pPr>
    </w:p>
    <w:p>
      <w:pPr>
        <w:pStyle w:val="BodyText"/>
        <w:rPr>
          <w:rFonts w:ascii="Times New Roman"/>
          <w:sz w:val="20"/>
        </w:rPr>
      </w:pPr>
      <w:r>
        <w:rPr/>
        <w:pict>
          <v:shape style="position:absolute;margin-left:72pt;margin-top:287.857086pt;width:485.85pt;height:345.9pt;mso-position-horizontal-relative:page;mso-position-vertical-relative:page;z-index:1360" type="#_x0000_t202" filled="false" stroked="false">
            <v:textbox inset="0,0,0,0">
              <w:txbxContent>
                <w:tbl>
                  <w:tblPr>
                    <w:tblW w:w="0" w:type="auto"/>
                    <w:jc w:val="left"/>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502"/>
                    <w:gridCol w:w="2288"/>
                    <w:gridCol w:w="4457"/>
                    <w:gridCol w:w="1462"/>
                  </w:tblGrid>
                  <w:tr>
                    <w:trPr>
                      <w:trHeight w:val="472" w:hRule="exact"/>
                    </w:trPr>
                    <w:tc>
                      <w:tcPr>
                        <w:tcW w:w="1502" w:type="dxa"/>
                        <w:shd w:val="clear" w:color="auto" w:fill="00B8D3"/>
                      </w:tcPr>
                      <w:p>
                        <w:pPr>
                          <w:pStyle w:val="TableParagraph"/>
                          <w:spacing w:before="85"/>
                          <w:ind w:left="141"/>
                          <w:rPr>
                            <w:rFonts w:ascii="Avenir-Medium"/>
                            <w:sz w:val="24"/>
                          </w:rPr>
                        </w:pPr>
                        <w:r>
                          <w:rPr>
                            <w:rFonts w:ascii="Avenir-Medium"/>
                            <w:color w:val="FFFFFF"/>
                            <w:sz w:val="24"/>
                          </w:rPr>
                          <w:t>Agenda</w:t>
                        </w:r>
                      </w:p>
                    </w:tc>
                    <w:tc>
                      <w:tcPr>
                        <w:tcW w:w="2288" w:type="dxa"/>
                        <w:shd w:val="clear" w:color="auto" w:fill="C69C1B"/>
                      </w:tcPr>
                      <w:p>
                        <w:pPr>
                          <w:pStyle w:val="TableParagraph"/>
                          <w:spacing w:before="85"/>
                          <w:ind w:left="141"/>
                          <w:rPr>
                            <w:rFonts w:ascii="Avenir-Medium"/>
                            <w:sz w:val="24"/>
                          </w:rPr>
                        </w:pPr>
                        <w:r>
                          <w:rPr>
                            <w:rFonts w:ascii="Avenir-Medium"/>
                            <w:color w:val="FFFFFF"/>
                            <w:sz w:val="24"/>
                          </w:rPr>
                          <w:t>Outcome</w:t>
                        </w:r>
                      </w:p>
                    </w:tc>
                    <w:tc>
                      <w:tcPr>
                        <w:tcW w:w="4457" w:type="dxa"/>
                        <w:shd w:val="clear" w:color="auto" w:fill="F5821F"/>
                      </w:tcPr>
                      <w:p>
                        <w:pPr>
                          <w:pStyle w:val="TableParagraph"/>
                          <w:spacing w:before="85"/>
                          <w:ind w:left="141"/>
                          <w:rPr>
                            <w:rFonts w:ascii="Avenir-Medium"/>
                            <w:sz w:val="24"/>
                          </w:rPr>
                        </w:pPr>
                        <w:r>
                          <w:rPr>
                            <w:rFonts w:ascii="Avenir-Medium"/>
                            <w:color w:val="FFFFFF"/>
                            <w:sz w:val="24"/>
                          </w:rPr>
                          <w:t>Process</w:t>
                        </w:r>
                      </w:p>
                    </w:tc>
                    <w:tc>
                      <w:tcPr>
                        <w:tcW w:w="1462" w:type="dxa"/>
                        <w:shd w:val="clear" w:color="auto" w:fill="78A13F"/>
                      </w:tcPr>
                      <w:p>
                        <w:pPr>
                          <w:pStyle w:val="TableParagraph"/>
                          <w:spacing w:before="85"/>
                          <w:ind w:left="141"/>
                          <w:rPr>
                            <w:rFonts w:ascii="Avenir-Medium"/>
                            <w:sz w:val="24"/>
                          </w:rPr>
                        </w:pPr>
                        <w:r>
                          <w:rPr>
                            <w:rFonts w:ascii="Avenir-Medium"/>
                            <w:color w:val="FFFFFF"/>
                            <w:sz w:val="24"/>
                          </w:rPr>
                          <w:t>Time</w:t>
                        </w:r>
                      </w:p>
                    </w:tc>
                  </w:tr>
                  <w:tr>
                    <w:trPr>
                      <w:trHeight w:val="920" w:hRule="exact"/>
                    </w:trPr>
                    <w:tc>
                      <w:tcPr>
                        <w:tcW w:w="1502" w:type="dxa"/>
                        <w:shd w:val="clear" w:color="auto" w:fill="A8DEEA"/>
                      </w:tcPr>
                      <w:p>
                        <w:pPr>
                          <w:pStyle w:val="TableParagraph"/>
                          <w:spacing w:line="240" w:lineRule="exact" w:before="101"/>
                          <w:ind w:left="141" w:right="431"/>
                          <w:rPr>
                            <w:sz w:val="20"/>
                          </w:rPr>
                        </w:pPr>
                        <w:r>
                          <w:rPr>
                            <w:color w:val="231F20"/>
                            <w:sz w:val="20"/>
                          </w:rPr>
                          <w:t>What topics will we cover?</w:t>
                        </w:r>
                      </w:p>
                    </w:tc>
                    <w:tc>
                      <w:tcPr>
                        <w:tcW w:w="2288" w:type="dxa"/>
                        <w:shd w:val="clear" w:color="auto" w:fill="E4CF9B"/>
                      </w:tcPr>
                      <w:p>
                        <w:pPr>
                          <w:pStyle w:val="TableParagraph"/>
                          <w:spacing w:line="240" w:lineRule="exact" w:before="101"/>
                          <w:ind w:left="141" w:right="225"/>
                          <w:rPr>
                            <w:sz w:val="20"/>
                          </w:rPr>
                        </w:pPr>
                        <w:r>
                          <w:rPr>
                            <w:color w:val="231F20"/>
                            <w:sz w:val="20"/>
                          </w:rPr>
                          <w:t>By the end of the meeting what will we have accomplished?</w:t>
                        </w:r>
                      </w:p>
                    </w:tc>
                    <w:tc>
                      <w:tcPr>
                        <w:tcW w:w="4457" w:type="dxa"/>
                        <w:shd w:val="clear" w:color="auto" w:fill="FDC99B"/>
                      </w:tcPr>
                      <w:p>
                        <w:pPr>
                          <w:pStyle w:val="TableParagraph"/>
                          <w:spacing w:before="3"/>
                          <w:rPr>
                            <w:rFonts w:ascii="Times New Roman"/>
                            <w:sz w:val="19"/>
                          </w:rPr>
                        </w:pPr>
                      </w:p>
                      <w:p>
                        <w:pPr>
                          <w:pStyle w:val="TableParagraph"/>
                          <w:spacing w:line="240" w:lineRule="exact"/>
                          <w:ind w:left="141" w:right="896"/>
                          <w:rPr>
                            <w:sz w:val="20"/>
                          </w:rPr>
                        </w:pPr>
                        <w:r>
                          <w:rPr>
                            <w:color w:val="231F20"/>
                            <w:sz w:val="20"/>
                          </w:rPr>
                          <w:t>What steps will we take on the way to the outcome?</w:t>
                        </w:r>
                      </w:p>
                    </w:tc>
                    <w:tc>
                      <w:tcPr>
                        <w:tcW w:w="1462" w:type="dxa"/>
                        <w:shd w:val="clear" w:color="auto" w:fill="C4D0A5"/>
                      </w:tcPr>
                      <w:p>
                        <w:pPr>
                          <w:pStyle w:val="TableParagraph"/>
                          <w:spacing w:line="240" w:lineRule="exact" w:before="101"/>
                          <w:ind w:left="141" w:right="357"/>
                          <w:jc w:val="both"/>
                          <w:rPr>
                            <w:sz w:val="20"/>
                          </w:rPr>
                        </w:pPr>
                        <w:r>
                          <w:rPr>
                            <w:color w:val="231F20"/>
                            <w:sz w:val="20"/>
                          </w:rPr>
                          <w:t>How much time will it take?</w:t>
                        </w:r>
                      </w:p>
                    </w:tc>
                  </w:tr>
                  <w:tr>
                    <w:trPr>
                      <w:trHeight w:val="2260" w:hRule="exact"/>
                    </w:trPr>
                    <w:tc>
                      <w:tcPr>
                        <w:tcW w:w="1502" w:type="dxa"/>
                        <w:shd w:val="clear" w:color="auto" w:fill="E7F5F8"/>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line="240" w:lineRule="exact" w:before="132"/>
                          <w:ind w:left="141" w:right="624"/>
                          <w:rPr>
                            <w:sz w:val="20"/>
                          </w:rPr>
                        </w:pPr>
                        <w:r>
                          <w:rPr>
                            <w:color w:val="231F20"/>
                            <w:sz w:val="20"/>
                          </w:rPr>
                          <w:t>Agenda Review</w:t>
                        </w:r>
                      </w:p>
                    </w:tc>
                    <w:tc>
                      <w:tcPr>
                        <w:tcW w:w="2288" w:type="dxa"/>
                        <w:shd w:val="clear" w:color="auto" w:fill="F6EEDF"/>
                      </w:tcPr>
                      <w:p>
                        <w:pPr>
                          <w:pStyle w:val="TableParagraph"/>
                          <w:rPr>
                            <w:rFonts w:ascii="Times New Roman"/>
                            <w:sz w:val="22"/>
                          </w:rPr>
                        </w:pPr>
                      </w:p>
                      <w:p>
                        <w:pPr>
                          <w:pStyle w:val="TableParagraph"/>
                          <w:spacing w:before="8"/>
                          <w:rPr>
                            <w:rFonts w:ascii="Times New Roman"/>
                            <w:sz w:val="26"/>
                          </w:rPr>
                        </w:pPr>
                      </w:p>
                      <w:p>
                        <w:pPr>
                          <w:pStyle w:val="TableParagraph"/>
                          <w:numPr>
                            <w:ilvl w:val="0"/>
                            <w:numId w:val="7"/>
                          </w:numPr>
                          <w:tabs>
                            <w:tab w:pos="322" w:val="left" w:leader="none"/>
                          </w:tabs>
                          <w:spacing w:line="244" w:lineRule="auto" w:before="0" w:after="0"/>
                          <w:ind w:left="321" w:right="217" w:hanging="180"/>
                          <w:jc w:val="left"/>
                          <w:rPr>
                            <w:sz w:val="20"/>
                          </w:rPr>
                        </w:pPr>
                        <w:r>
                          <w:rPr>
                            <w:color w:val="231F20"/>
                            <w:sz w:val="20"/>
                          </w:rPr>
                          <w:t>Identify other areas of interest</w:t>
                        </w:r>
                      </w:p>
                      <w:p>
                        <w:pPr>
                          <w:pStyle w:val="TableParagraph"/>
                          <w:numPr>
                            <w:ilvl w:val="0"/>
                            <w:numId w:val="7"/>
                          </w:numPr>
                          <w:tabs>
                            <w:tab w:pos="322" w:val="left" w:leader="none"/>
                          </w:tabs>
                          <w:spacing w:line="244" w:lineRule="auto" w:before="47" w:after="0"/>
                          <w:ind w:left="321" w:right="277" w:hanging="180"/>
                          <w:jc w:val="left"/>
                          <w:rPr>
                            <w:sz w:val="20"/>
                          </w:rPr>
                        </w:pPr>
                        <w:r>
                          <w:rPr>
                            <w:color w:val="231F20"/>
                            <w:sz w:val="20"/>
                          </w:rPr>
                          <w:t>Confirmed</w:t>
                        </w:r>
                        <w:r>
                          <w:rPr>
                            <w:color w:val="231F20"/>
                            <w:spacing w:val="-4"/>
                            <w:sz w:val="20"/>
                          </w:rPr>
                          <w:t> </w:t>
                        </w:r>
                        <w:r>
                          <w:rPr>
                            <w:color w:val="231F20"/>
                            <w:sz w:val="20"/>
                          </w:rPr>
                          <w:t>agenda for meeting</w:t>
                        </w:r>
                      </w:p>
                    </w:tc>
                    <w:tc>
                      <w:tcPr>
                        <w:tcW w:w="4457" w:type="dxa"/>
                        <w:shd w:val="clear" w:color="auto" w:fill="FFEFE1"/>
                      </w:tcPr>
                      <w:p>
                        <w:pPr>
                          <w:pStyle w:val="TableParagraph"/>
                          <w:numPr>
                            <w:ilvl w:val="0"/>
                            <w:numId w:val="8"/>
                          </w:numPr>
                          <w:tabs>
                            <w:tab w:pos="322" w:val="left" w:leader="none"/>
                          </w:tabs>
                          <w:spacing w:line="240" w:lineRule="auto" w:before="93" w:after="0"/>
                          <w:ind w:left="321" w:right="0" w:hanging="180"/>
                          <w:jc w:val="left"/>
                          <w:rPr>
                            <w:sz w:val="20"/>
                          </w:rPr>
                        </w:pPr>
                        <w:r>
                          <w:rPr>
                            <w:color w:val="231F20"/>
                            <w:sz w:val="20"/>
                          </w:rPr>
                          <w:t>Review the agenda</w:t>
                        </w:r>
                      </w:p>
                      <w:p>
                        <w:pPr>
                          <w:pStyle w:val="TableParagraph"/>
                          <w:numPr>
                            <w:ilvl w:val="0"/>
                            <w:numId w:val="8"/>
                          </w:numPr>
                          <w:tabs>
                            <w:tab w:pos="322" w:val="left" w:leader="none"/>
                          </w:tabs>
                          <w:spacing w:line="244" w:lineRule="auto" w:before="53" w:after="0"/>
                          <w:ind w:left="321" w:right="1000" w:hanging="180"/>
                          <w:jc w:val="left"/>
                          <w:rPr>
                            <w:sz w:val="20"/>
                          </w:rPr>
                        </w:pPr>
                        <w:r>
                          <w:rPr>
                            <w:color w:val="231F20"/>
                            <w:sz w:val="20"/>
                          </w:rPr>
                          <w:t>Ask for other items to be added to the agenda</w:t>
                        </w:r>
                      </w:p>
                      <w:p>
                        <w:pPr>
                          <w:pStyle w:val="TableParagraph"/>
                          <w:numPr>
                            <w:ilvl w:val="0"/>
                            <w:numId w:val="8"/>
                          </w:numPr>
                          <w:tabs>
                            <w:tab w:pos="322" w:val="left" w:leader="none"/>
                          </w:tabs>
                          <w:spacing w:line="244" w:lineRule="auto" w:before="48" w:after="0"/>
                          <w:ind w:left="321" w:right="560" w:hanging="180"/>
                          <w:jc w:val="left"/>
                          <w:rPr>
                            <w:sz w:val="20"/>
                          </w:rPr>
                        </w:pPr>
                        <w:r>
                          <w:rPr>
                            <w:color w:val="231F20"/>
                            <w:sz w:val="20"/>
                          </w:rPr>
                          <w:t>Prioritize items considering importance, urgency and time available</w:t>
                        </w:r>
                      </w:p>
                      <w:p>
                        <w:pPr>
                          <w:pStyle w:val="TableParagraph"/>
                          <w:numPr>
                            <w:ilvl w:val="0"/>
                            <w:numId w:val="8"/>
                          </w:numPr>
                          <w:tabs>
                            <w:tab w:pos="322" w:val="left" w:leader="none"/>
                          </w:tabs>
                          <w:spacing w:line="244" w:lineRule="auto" w:before="48" w:after="0"/>
                          <w:ind w:left="321" w:right="659" w:hanging="180"/>
                          <w:jc w:val="left"/>
                          <w:rPr>
                            <w:sz w:val="20"/>
                          </w:rPr>
                        </w:pPr>
                        <w:r>
                          <w:rPr>
                            <w:color w:val="231F20"/>
                            <w:sz w:val="20"/>
                          </w:rPr>
                          <w:t>Identify an action items recorder and a MAP scribe</w:t>
                        </w:r>
                      </w:p>
                    </w:tc>
                    <w:tc>
                      <w:tcPr>
                        <w:tcW w:w="1462" w:type="dxa"/>
                        <w:shd w:val="clear" w:color="auto" w:fill="EDF0E4"/>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3"/>
                          <w:rPr>
                            <w:rFonts w:ascii="Times New Roman"/>
                            <w:sz w:val="21"/>
                          </w:rPr>
                        </w:pPr>
                      </w:p>
                      <w:p>
                        <w:pPr>
                          <w:pStyle w:val="TableParagraph"/>
                          <w:ind w:left="141"/>
                          <w:rPr>
                            <w:sz w:val="20"/>
                          </w:rPr>
                        </w:pPr>
                        <w:r>
                          <w:rPr>
                            <w:color w:val="231F20"/>
                            <w:sz w:val="20"/>
                          </w:rPr>
                          <w:t>5 minutes</w:t>
                        </w:r>
                      </w:p>
                    </w:tc>
                  </w:tr>
                  <w:tr>
                    <w:trPr>
                      <w:trHeight w:val="1887" w:hRule="exact"/>
                    </w:trPr>
                    <w:tc>
                      <w:tcPr>
                        <w:tcW w:w="1502" w:type="dxa"/>
                        <w:shd w:val="clear" w:color="auto" w:fill="E7F5F8"/>
                      </w:tcPr>
                      <w:p>
                        <w:pPr>
                          <w:pStyle w:val="TableParagraph"/>
                          <w:rPr>
                            <w:rFonts w:ascii="Times New Roman"/>
                            <w:sz w:val="22"/>
                          </w:rPr>
                        </w:pPr>
                      </w:p>
                      <w:p>
                        <w:pPr>
                          <w:pStyle w:val="TableParagraph"/>
                          <w:rPr>
                            <w:rFonts w:ascii="Times New Roman"/>
                            <w:sz w:val="22"/>
                          </w:rPr>
                        </w:pPr>
                      </w:p>
                      <w:p>
                        <w:pPr>
                          <w:pStyle w:val="TableParagraph"/>
                          <w:spacing w:before="3"/>
                          <w:rPr>
                            <w:rFonts w:ascii="Times New Roman"/>
                            <w:sz w:val="17"/>
                          </w:rPr>
                        </w:pPr>
                      </w:p>
                      <w:p>
                        <w:pPr>
                          <w:pStyle w:val="TableParagraph"/>
                          <w:spacing w:line="240" w:lineRule="exact"/>
                          <w:ind w:left="141" w:right="297"/>
                          <w:rPr>
                            <w:sz w:val="20"/>
                          </w:rPr>
                        </w:pPr>
                        <w:r>
                          <w:rPr>
                            <w:color w:val="231F20"/>
                            <w:sz w:val="20"/>
                          </w:rPr>
                          <w:t>Information Updates</w:t>
                        </w:r>
                      </w:p>
                    </w:tc>
                    <w:tc>
                      <w:tcPr>
                        <w:tcW w:w="2288" w:type="dxa"/>
                        <w:shd w:val="clear" w:color="auto" w:fill="F6EEDF"/>
                      </w:tcPr>
                      <w:p>
                        <w:pPr>
                          <w:pStyle w:val="TableParagraph"/>
                          <w:numPr>
                            <w:ilvl w:val="0"/>
                            <w:numId w:val="9"/>
                          </w:numPr>
                          <w:tabs>
                            <w:tab w:pos="322" w:val="left" w:leader="none"/>
                          </w:tabs>
                          <w:spacing w:line="244" w:lineRule="auto" w:before="117" w:after="0"/>
                          <w:ind w:left="321" w:right="344" w:hanging="180"/>
                          <w:jc w:val="left"/>
                          <w:rPr>
                            <w:sz w:val="20"/>
                          </w:rPr>
                        </w:pPr>
                        <w:r>
                          <w:rPr>
                            <w:color w:val="231F20"/>
                            <w:sz w:val="20"/>
                          </w:rPr>
                          <w:t>Provide critical information that could not be more effectively transmitted in any other format</w:t>
                        </w:r>
                      </w:p>
                    </w:tc>
                    <w:tc>
                      <w:tcPr>
                        <w:tcW w:w="4457" w:type="dxa"/>
                        <w:shd w:val="clear" w:color="auto" w:fill="FFEFE1"/>
                      </w:tcPr>
                      <w:p>
                        <w:pPr>
                          <w:pStyle w:val="TableParagraph"/>
                          <w:numPr>
                            <w:ilvl w:val="0"/>
                            <w:numId w:val="10"/>
                          </w:numPr>
                          <w:tabs>
                            <w:tab w:pos="322" w:val="left" w:leader="none"/>
                          </w:tabs>
                          <w:spacing w:line="244" w:lineRule="auto" w:before="93" w:after="0"/>
                          <w:ind w:left="321" w:right="185" w:hanging="180"/>
                          <w:jc w:val="left"/>
                          <w:rPr>
                            <w:sz w:val="20"/>
                          </w:rPr>
                        </w:pPr>
                        <w:r>
                          <w:rPr>
                            <w:color w:val="231F20"/>
                            <w:sz w:val="20"/>
                          </w:rPr>
                          <w:t>Brief presentation of information by manager and/or other UBT co-lead, UBT representative team member, charge nurse, project leads or others</w:t>
                        </w:r>
                      </w:p>
                      <w:p>
                        <w:pPr>
                          <w:pStyle w:val="TableParagraph"/>
                          <w:numPr>
                            <w:ilvl w:val="0"/>
                            <w:numId w:val="10"/>
                          </w:numPr>
                          <w:tabs>
                            <w:tab w:pos="322" w:val="left" w:leader="none"/>
                          </w:tabs>
                          <w:spacing w:line="244" w:lineRule="auto" w:before="47" w:after="0"/>
                          <w:ind w:left="321" w:right="193" w:hanging="180"/>
                          <w:jc w:val="left"/>
                          <w:rPr>
                            <w:sz w:val="20"/>
                          </w:rPr>
                        </w:pPr>
                        <w:r>
                          <w:rPr>
                            <w:color w:val="231F20"/>
                            <w:sz w:val="20"/>
                          </w:rPr>
                          <w:t>Summarize how information should be used by staff after the meeting</w:t>
                        </w:r>
                      </w:p>
                    </w:tc>
                    <w:tc>
                      <w:tcPr>
                        <w:tcW w:w="1462" w:type="dxa"/>
                        <w:shd w:val="clear" w:color="auto" w:fill="EDF0E4"/>
                      </w:tcPr>
                      <w:p>
                        <w:pPr>
                          <w:pStyle w:val="TableParagraph"/>
                          <w:rPr>
                            <w:rFonts w:ascii="Times New Roman"/>
                            <w:sz w:val="22"/>
                          </w:rPr>
                        </w:pPr>
                      </w:p>
                      <w:p>
                        <w:pPr>
                          <w:pStyle w:val="TableParagraph"/>
                          <w:rPr>
                            <w:rFonts w:ascii="Times New Roman"/>
                            <w:sz w:val="22"/>
                          </w:rPr>
                        </w:pPr>
                      </w:p>
                      <w:p>
                        <w:pPr>
                          <w:pStyle w:val="TableParagraph"/>
                          <w:rPr>
                            <w:rFonts w:ascii="Times New Roman"/>
                            <w:sz w:val="27"/>
                          </w:rPr>
                        </w:pPr>
                      </w:p>
                      <w:p>
                        <w:pPr>
                          <w:pStyle w:val="TableParagraph"/>
                          <w:ind w:left="141"/>
                          <w:rPr>
                            <w:sz w:val="20"/>
                          </w:rPr>
                        </w:pPr>
                        <w:r>
                          <w:rPr>
                            <w:color w:val="231F20"/>
                            <w:sz w:val="20"/>
                          </w:rPr>
                          <w:t>10 minutes</w:t>
                        </w:r>
                      </w:p>
                    </w:tc>
                  </w:tr>
                  <w:tr>
                    <w:trPr>
                      <w:trHeight w:val="1374" w:hRule="exact"/>
                    </w:trPr>
                    <w:tc>
                      <w:tcPr>
                        <w:tcW w:w="1502" w:type="dxa"/>
                        <w:shd w:val="clear" w:color="auto" w:fill="E7F5F8"/>
                      </w:tcPr>
                      <w:p>
                        <w:pPr>
                          <w:pStyle w:val="TableParagraph"/>
                          <w:spacing w:before="6"/>
                          <w:rPr>
                            <w:rFonts w:ascii="Times New Roman"/>
                            <w:sz w:val="28"/>
                          </w:rPr>
                        </w:pPr>
                      </w:p>
                      <w:p>
                        <w:pPr>
                          <w:pStyle w:val="TableParagraph"/>
                          <w:spacing w:line="240" w:lineRule="exact"/>
                          <w:ind w:left="141" w:right="634"/>
                          <w:jc w:val="both"/>
                          <w:rPr>
                            <w:sz w:val="20"/>
                          </w:rPr>
                        </w:pPr>
                        <w:r>
                          <w:rPr>
                            <w:color w:val="231F20"/>
                            <w:sz w:val="20"/>
                          </w:rPr>
                          <w:t>Update Current Projects</w:t>
                        </w:r>
                      </w:p>
                    </w:tc>
                    <w:tc>
                      <w:tcPr>
                        <w:tcW w:w="2288" w:type="dxa"/>
                        <w:shd w:val="clear" w:color="auto" w:fill="F6EEDF"/>
                      </w:tcPr>
                      <w:p>
                        <w:pPr>
                          <w:pStyle w:val="TableParagraph"/>
                          <w:numPr>
                            <w:ilvl w:val="0"/>
                            <w:numId w:val="11"/>
                          </w:numPr>
                          <w:tabs>
                            <w:tab w:pos="322" w:val="left" w:leader="none"/>
                          </w:tabs>
                          <w:spacing w:line="244" w:lineRule="auto" w:before="140" w:after="0"/>
                          <w:ind w:left="321" w:right="548" w:hanging="180"/>
                          <w:jc w:val="left"/>
                          <w:rPr>
                            <w:sz w:val="20"/>
                          </w:rPr>
                        </w:pPr>
                        <w:r>
                          <w:rPr>
                            <w:color w:val="231F20"/>
                            <w:sz w:val="20"/>
                          </w:rPr>
                          <w:t>Completion of or progress on projects started earlier</w:t>
                        </w:r>
                      </w:p>
                    </w:tc>
                    <w:tc>
                      <w:tcPr>
                        <w:tcW w:w="4457" w:type="dxa"/>
                        <w:shd w:val="clear" w:color="auto" w:fill="FFEFE1"/>
                      </w:tcPr>
                      <w:p>
                        <w:pPr>
                          <w:pStyle w:val="TableParagraph"/>
                          <w:numPr>
                            <w:ilvl w:val="0"/>
                            <w:numId w:val="12"/>
                          </w:numPr>
                          <w:tabs>
                            <w:tab w:pos="322" w:val="left" w:leader="none"/>
                          </w:tabs>
                          <w:spacing w:line="240" w:lineRule="auto" w:before="93" w:after="0"/>
                          <w:ind w:left="321" w:right="0" w:hanging="180"/>
                          <w:jc w:val="left"/>
                          <w:rPr>
                            <w:sz w:val="20"/>
                          </w:rPr>
                        </w:pPr>
                        <w:r>
                          <w:rPr>
                            <w:color w:val="231F20"/>
                            <w:sz w:val="20"/>
                          </w:rPr>
                          <w:t>Identify current status</w:t>
                        </w:r>
                      </w:p>
                      <w:p>
                        <w:pPr>
                          <w:pStyle w:val="TableParagraph"/>
                          <w:numPr>
                            <w:ilvl w:val="0"/>
                            <w:numId w:val="12"/>
                          </w:numPr>
                          <w:tabs>
                            <w:tab w:pos="322" w:val="left" w:leader="none"/>
                          </w:tabs>
                          <w:spacing w:line="240" w:lineRule="auto" w:before="53" w:after="0"/>
                          <w:ind w:left="321" w:right="0" w:hanging="180"/>
                          <w:jc w:val="left"/>
                          <w:rPr>
                            <w:sz w:val="20"/>
                          </w:rPr>
                        </w:pPr>
                        <w:r>
                          <w:rPr>
                            <w:color w:val="231F20"/>
                            <w:sz w:val="20"/>
                          </w:rPr>
                          <w:t>Report on action items</w:t>
                        </w:r>
                      </w:p>
                      <w:p>
                        <w:pPr>
                          <w:pStyle w:val="TableParagraph"/>
                          <w:numPr>
                            <w:ilvl w:val="0"/>
                            <w:numId w:val="12"/>
                          </w:numPr>
                          <w:tabs>
                            <w:tab w:pos="322" w:val="left" w:leader="none"/>
                          </w:tabs>
                          <w:spacing w:line="244" w:lineRule="auto" w:before="53" w:after="0"/>
                          <w:ind w:left="321" w:right="627" w:hanging="180"/>
                          <w:jc w:val="left"/>
                          <w:rPr>
                            <w:sz w:val="20"/>
                          </w:rPr>
                        </w:pPr>
                        <w:r>
                          <w:rPr>
                            <w:color w:val="231F20"/>
                            <w:sz w:val="20"/>
                          </w:rPr>
                          <w:t>Identify next steps (if project is slowed, identify and clear barriers)</w:t>
                        </w:r>
                      </w:p>
                    </w:tc>
                    <w:tc>
                      <w:tcPr>
                        <w:tcW w:w="1462" w:type="dxa"/>
                        <w:shd w:val="clear" w:color="auto" w:fill="EDF0E4"/>
                      </w:tcPr>
                      <w:p>
                        <w:pPr>
                          <w:pStyle w:val="TableParagraph"/>
                          <w:rPr>
                            <w:rFonts w:ascii="Times New Roman"/>
                            <w:sz w:val="22"/>
                          </w:rPr>
                        </w:pPr>
                      </w:p>
                      <w:p>
                        <w:pPr>
                          <w:pStyle w:val="TableParagraph"/>
                          <w:spacing w:before="8"/>
                          <w:rPr>
                            <w:rFonts w:ascii="Times New Roman"/>
                            <w:sz w:val="26"/>
                          </w:rPr>
                        </w:pPr>
                      </w:p>
                      <w:p>
                        <w:pPr>
                          <w:pStyle w:val="TableParagraph"/>
                          <w:ind w:left="141"/>
                          <w:rPr>
                            <w:sz w:val="20"/>
                          </w:rPr>
                        </w:pPr>
                        <w:r>
                          <w:rPr>
                            <w:color w:val="231F20"/>
                            <w:sz w:val="20"/>
                          </w:rPr>
                          <w:t>15 minutes</w:t>
                        </w:r>
                      </w:p>
                    </w:tc>
                  </w:tr>
                </w:tbl>
                <w:p>
                  <w:pPr>
                    <w:pStyle w:val="BodyText"/>
                  </w:pPr>
                </w:p>
              </w:txbxContent>
            </v:textbox>
            <w10:wrap type="none"/>
          </v:shape>
        </w:pict>
      </w:r>
    </w:p>
    <w:p>
      <w:pPr>
        <w:pStyle w:val="BodyText"/>
        <w:spacing w:before="9"/>
        <w:rPr>
          <w:rFonts w:ascii="Times New Roman"/>
          <w:sz w:val="26"/>
        </w:rPr>
      </w:pPr>
    </w:p>
    <w:tbl>
      <w:tblPr>
        <w:tblW w:w="0" w:type="auto"/>
        <w:jc w:val="left"/>
        <w:tblInd w:w="14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711"/>
        <w:gridCol w:w="9367"/>
      </w:tblGrid>
      <w:tr>
        <w:trPr>
          <w:trHeight w:val="639" w:hRule="exact"/>
        </w:trPr>
        <w:tc>
          <w:tcPr>
            <w:tcW w:w="711" w:type="dxa"/>
            <w:tcBorders>
              <w:bottom w:val="double" w:sz="6" w:space="0" w:color="231F20"/>
            </w:tcBorders>
            <w:shd w:val="clear" w:color="auto" w:fill="78A13F"/>
          </w:tcPr>
          <w:p>
            <w:pPr>
              <w:pStyle w:val="TableParagraph"/>
              <w:spacing w:before="2"/>
              <w:rPr>
                <w:rFonts w:ascii="Times New Roman"/>
                <w:sz w:val="12"/>
              </w:rPr>
            </w:pPr>
          </w:p>
          <w:p>
            <w:pPr>
              <w:pStyle w:val="TableParagraph"/>
              <w:ind w:left="135"/>
              <w:rPr>
                <w:rFonts w:ascii="Times New Roman"/>
                <w:sz w:val="20"/>
              </w:rPr>
            </w:pPr>
            <w:r>
              <w:rPr>
                <w:rFonts w:ascii="Times New Roman"/>
                <w:sz w:val="20"/>
              </w:rPr>
              <w:drawing>
                <wp:inline distT="0" distB="0" distL="0" distR="0">
                  <wp:extent cx="267997" cy="228600"/>
                  <wp:effectExtent l="0" t="0" r="0" b="0"/>
                  <wp:docPr id="21" name="image10.png" descr=""/>
                  <wp:cNvGraphicFramePr>
                    <a:graphicFrameLocks noChangeAspect="1"/>
                  </wp:cNvGraphicFramePr>
                  <a:graphic>
                    <a:graphicData uri="http://schemas.openxmlformats.org/drawingml/2006/picture">
                      <pic:pic>
                        <pic:nvPicPr>
                          <pic:cNvPr id="22" name="image10.png"/>
                          <pic:cNvPicPr/>
                        </pic:nvPicPr>
                        <pic:blipFill>
                          <a:blip r:embed="rId16" cstate="print"/>
                          <a:stretch>
                            <a:fillRect/>
                          </a:stretch>
                        </pic:blipFill>
                        <pic:spPr>
                          <a:xfrm>
                            <a:off x="0" y="0"/>
                            <a:ext cx="267997" cy="228600"/>
                          </a:xfrm>
                          <a:prstGeom prst="rect">
                            <a:avLst/>
                          </a:prstGeom>
                        </pic:spPr>
                      </pic:pic>
                    </a:graphicData>
                  </a:graphic>
                </wp:inline>
              </w:drawing>
            </w:r>
            <w:r>
              <w:rPr>
                <w:rFonts w:ascii="Times New Roman"/>
                <w:sz w:val="20"/>
              </w:rPr>
            </w:r>
          </w:p>
        </w:tc>
        <w:tc>
          <w:tcPr>
            <w:tcW w:w="9367" w:type="dxa"/>
            <w:tcBorders>
              <w:bottom w:val="double" w:sz="6" w:space="0" w:color="231F20"/>
            </w:tcBorders>
            <w:shd w:val="clear" w:color="auto" w:fill="00B8D3"/>
          </w:tcPr>
          <w:p>
            <w:pPr>
              <w:pStyle w:val="TableParagraph"/>
              <w:spacing w:before="150"/>
              <w:ind w:left="175"/>
              <w:rPr>
                <w:rFonts w:ascii="Avenir-Heavy"/>
                <w:b/>
                <w:sz w:val="28"/>
              </w:rPr>
            </w:pPr>
            <w:r>
              <w:rPr>
                <w:rFonts w:ascii="Avenir-Heavy"/>
                <w:b/>
                <w:color w:val="FFFFFF"/>
                <w:spacing w:val="9"/>
                <w:sz w:val="28"/>
              </w:rPr>
              <w:t>ACTIVITY: </w:t>
            </w:r>
            <w:r>
              <w:rPr>
                <w:rFonts w:ascii="Avenir-Heavy"/>
                <w:b/>
                <w:color w:val="FFFFFF"/>
                <w:spacing w:val="11"/>
                <w:sz w:val="28"/>
              </w:rPr>
              <w:t>Agenda </w:t>
            </w:r>
            <w:r>
              <w:rPr>
                <w:rFonts w:ascii="Avenir-Heavy"/>
                <w:b/>
                <w:color w:val="FFFFFF"/>
                <w:spacing w:val="12"/>
                <w:sz w:val="28"/>
              </w:rPr>
              <w:t>Planning </w:t>
            </w:r>
            <w:r>
              <w:rPr>
                <w:rFonts w:ascii="Avenir-Heavy"/>
                <w:b/>
                <w:color w:val="FFFFFF"/>
                <w:spacing w:val="11"/>
                <w:sz w:val="28"/>
              </w:rPr>
              <w:t>Worksheet</w:t>
            </w:r>
            <w:r>
              <w:rPr>
                <w:rFonts w:ascii="Avenir-Heavy"/>
                <w:b/>
                <w:color w:val="FFFFFF"/>
                <w:spacing w:val="98"/>
                <w:sz w:val="28"/>
              </w:rPr>
              <w:t> </w:t>
            </w:r>
            <w:r>
              <w:rPr>
                <w:rFonts w:ascii="Avenir-Heavy"/>
                <w:b/>
                <w:color w:val="FFFFFF"/>
                <w:spacing w:val="14"/>
                <w:sz w:val="28"/>
              </w:rPr>
              <w:t>(continued)</w:t>
            </w:r>
          </w:p>
        </w:tc>
      </w:tr>
      <w:tr>
        <w:trPr>
          <w:trHeight w:val="12671" w:hRule="exact"/>
        </w:trPr>
        <w:tc>
          <w:tcPr>
            <w:tcW w:w="10078" w:type="dxa"/>
            <w:gridSpan w:val="2"/>
            <w:tcBorders>
              <w:top w:val="double" w:sz="6" w:space="0" w:color="231F20"/>
            </w:tcBorders>
          </w:tcPr>
          <w:p>
            <w:pPr>
              <w:pStyle w:val="TableParagraph"/>
              <w:spacing w:before="213"/>
              <w:ind w:left="169"/>
              <w:rPr>
                <w:rFonts w:ascii="Avenir-Heavy"/>
                <w:b/>
                <w:sz w:val="23"/>
              </w:rPr>
            </w:pPr>
            <w:r>
              <w:rPr>
                <w:rFonts w:ascii="Avenir-Heavy"/>
                <w:b/>
                <w:color w:val="78A13F"/>
                <w:sz w:val="23"/>
              </w:rPr>
              <w:t>SAMPLE NO. 2</w:t>
            </w:r>
          </w:p>
          <w:p>
            <w:pPr>
              <w:pStyle w:val="TableParagraph"/>
              <w:spacing w:before="151"/>
              <w:ind w:left="169"/>
              <w:rPr>
                <w:rFonts w:ascii="Avenir-Medium"/>
                <w:sz w:val="24"/>
              </w:rPr>
            </w:pPr>
            <w:r>
              <w:rPr>
                <w:rFonts w:ascii="Avenir-Medium"/>
                <w:color w:val="00B8D3"/>
                <w:sz w:val="24"/>
              </w:rPr>
              <w:t>Meeting Date (and time if needed):</w:t>
            </w:r>
          </w:p>
          <w:p>
            <w:pPr>
              <w:pStyle w:val="TableParagraph"/>
              <w:rPr>
                <w:rFonts w:ascii="Times New Roman"/>
                <w:sz w:val="20"/>
              </w:rPr>
            </w:pPr>
          </w:p>
          <w:p>
            <w:pPr>
              <w:pStyle w:val="TableParagraph"/>
              <w:rPr>
                <w:rFonts w:ascii="Times New Roman"/>
                <w:sz w:val="14"/>
              </w:rPr>
            </w:pPr>
          </w:p>
          <w:p>
            <w:pPr>
              <w:pStyle w:val="TableParagraph"/>
              <w:spacing w:line="20" w:lineRule="exact"/>
              <w:ind w:left="164"/>
              <w:rPr>
                <w:rFonts w:ascii="Times New Roman"/>
                <w:sz w:val="2"/>
              </w:rPr>
            </w:pPr>
            <w:r>
              <w:rPr>
                <w:rFonts w:ascii="Times New Roman"/>
                <w:sz w:val="2"/>
              </w:rPr>
              <w:pict>
                <v:group style="width:486pt;height:.550pt;mso-position-horizontal-relative:char;mso-position-vertical-relative:line" coordorigin="0,0" coordsize="9720,11">
                  <v:line style="position:absolute" from="6,6" to="9714,6" stroked="true" strokeweight=".528pt" strokecolor="#c59b1a">
                    <v:stroke dashstyle="solid"/>
                  </v:line>
                </v:group>
              </w:pict>
            </w:r>
            <w:r>
              <w:rPr>
                <w:rFonts w:ascii="Times New Roman"/>
                <w:sz w:val="2"/>
              </w:rPr>
            </w:r>
          </w:p>
          <w:p>
            <w:pPr>
              <w:pStyle w:val="TableParagraph"/>
              <w:rPr>
                <w:rFonts w:ascii="Times New Roman"/>
                <w:sz w:val="28"/>
              </w:rPr>
            </w:pPr>
          </w:p>
          <w:p>
            <w:pPr>
              <w:pStyle w:val="TableParagraph"/>
              <w:spacing w:line="288" w:lineRule="exact" w:before="184"/>
              <w:ind w:left="169" w:right="419"/>
              <w:rPr>
                <w:rFonts w:ascii="Avenir-Medium"/>
                <w:sz w:val="24"/>
              </w:rPr>
            </w:pPr>
            <w:r>
              <w:rPr>
                <w:rFonts w:ascii="Avenir-Medium"/>
                <w:color w:val="00B8D3"/>
                <w:sz w:val="24"/>
              </w:rPr>
              <w:t>Participants (write names here or use participant sign-in sheet; plan how information will get to those not present):</w:t>
            </w:r>
          </w:p>
          <w:p>
            <w:pPr>
              <w:pStyle w:val="TableParagraph"/>
              <w:rPr>
                <w:rFonts w:ascii="Times New Roman"/>
                <w:sz w:val="20"/>
              </w:rPr>
            </w:pPr>
          </w:p>
          <w:p>
            <w:pPr>
              <w:pStyle w:val="TableParagraph"/>
              <w:spacing w:before="8"/>
              <w:rPr>
                <w:rFonts w:ascii="Times New Roman"/>
                <w:sz w:val="16"/>
              </w:rPr>
            </w:pPr>
          </w:p>
          <w:p>
            <w:pPr>
              <w:pStyle w:val="TableParagraph"/>
              <w:spacing w:line="20" w:lineRule="exact"/>
              <w:ind w:left="164"/>
              <w:rPr>
                <w:rFonts w:ascii="Times New Roman"/>
                <w:sz w:val="2"/>
              </w:rPr>
            </w:pPr>
            <w:r>
              <w:rPr>
                <w:rFonts w:ascii="Times New Roman"/>
                <w:sz w:val="2"/>
              </w:rPr>
              <w:pict>
                <v:group style="width:486pt;height:.550pt;mso-position-horizontal-relative:char;mso-position-vertical-relative:line" coordorigin="0,0" coordsize="9720,11">
                  <v:line style="position:absolute" from="6,6" to="9714,6" stroked="true" strokeweight=".528pt" strokecolor="#c59b1a">
                    <v:stroke dashstyle="solid"/>
                  </v:line>
                </v:group>
              </w:pict>
            </w:r>
            <w:r>
              <w:rPr>
                <w:rFonts w:ascii="Times New Roman"/>
                <w:sz w:val="2"/>
              </w:rPr>
            </w: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spacing w:before="9"/>
              <w:rPr>
                <w:rFonts w:ascii="Times New Roman"/>
                <w:sz w:val="30"/>
              </w:rPr>
            </w:pPr>
          </w:p>
          <w:p>
            <w:pPr>
              <w:pStyle w:val="TableParagraph"/>
              <w:ind w:left="169"/>
              <w:rPr>
                <w:sz w:val="18"/>
              </w:rPr>
            </w:pPr>
            <w:r>
              <w:rPr>
                <w:color w:val="231F20"/>
                <w:sz w:val="18"/>
              </w:rPr>
              <w:t>Source: Roxanne WhiteLight, Consultant, KPNW</w:t>
            </w:r>
          </w:p>
        </w:tc>
      </w:tr>
    </w:tbl>
    <w:p>
      <w:pPr>
        <w:spacing w:after="0"/>
        <w:rPr>
          <w:sz w:val="18"/>
        </w:rPr>
        <w:sectPr>
          <w:pgSz w:w="12240" w:h="15840"/>
          <w:pgMar w:header="547" w:footer="613" w:top="900" w:bottom="800" w:left="1120" w:right="780"/>
        </w:sectPr>
      </w:pPr>
    </w:p>
    <w:p>
      <w:pPr>
        <w:pStyle w:val="BodyText"/>
        <w:rPr>
          <w:rFonts w:ascii="Times New Roman"/>
          <w:sz w:val="20"/>
        </w:rPr>
      </w:pPr>
      <w:r>
        <w:rPr/>
        <w:pict>
          <v:group style="position:absolute;margin-left:44.75pt;margin-top:72pt;width:504.9pt;height:666pt;mso-position-horizontal-relative:page;mso-position-vertical-relative:page;z-index:-43264" coordorigin="895,1440" coordsize="10098,13320">
            <v:rect style="position:absolute;left:905;top:2065;width:10078;height:12690" filled="false" stroked="true" strokeweight=".5pt" strokecolor="#231f20">
              <v:stroke dashstyle="solid"/>
            </v:rect>
            <v:rect style="position:absolute;left:905;top:1445;width:711;height:657" filled="true" fillcolor="#78a13f" stroked="false">
              <v:fill type="solid"/>
            </v:rect>
            <v:rect style="position:absolute;left:1616;top:1445;width:9367;height:657" filled="true" fillcolor="#00b8d3" stroked="false">
              <v:fill type="solid"/>
            </v:rect>
            <v:line style="position:absolute" from="1616,1445" to="10988,1445" stroked="true" strokeweight=".5pt" strokecolor="#231f20">
              <v:stroke dashstyle="solid"/>
            </v:line>
            <v:line style="position:absolute" from="10983,2097" to="10983,1450" stroked="true" strokeweight=".5pt" strokecolor="#231f20">
              <v:stroke dashstyle="solid"/>
            </v:line>
            <v:line style="position:absolute" from="1616,2102" to="10988,2102" stroked="true" strokeweight=".5pt" strokecolor="#231f20">
              <v:stroke dashstyle="solid"/>
            </v:line>
            <v:line style="position:absolute" from="900,1445" to="1616,1445" stroked="true" strokeweight=".5pt" strokecolor="#231f20">
              <v:stroke dashstyle="solid"/>
            </v:line>
            <v:line style="position:absolute" from="905,2097" to="905,1450" stroked="true" strokeweight=".5pt" strokecolor="#231f20">
              <v:stroke dashstyle="solid"/>
            </v:line>
            <v:line style="position:absolute" from="1616,2097" to="1616,1450" stroked="true" strokeweight=".5pt" strokecolor="#231f20">
              <v:stroke dashstyle="solid"/>
            </v:line>
            <v:line style="position:absolute" from="900,2102" to="1616,2102" stroked="true" strokeweight=".5pt" strokecolor="#231f20">
              <v:stroke dashstyle="solid"/>
            </v:line>
            <v:shape style="position:absolute;left:1046;top:1591;width:425;height:363" type="#_x0000_t75" stroked="false">
              <v:imagedata r:id="rId17" o:title=""/>
            </v:shape>
            <w10:wrap type="none"/>
          </v:group>
        </w:pict>
      </w:r>
    </w:p>
    <w:p>
      <w:pPr>
        <w:pStyle w:val="BodyText"/>
        <w:rPr>
          <w:rFonts w:ascii="Times New Roman"/>
          <w:sz w:val="20"/>
        </w:rPr>
      </w:pPr>
    </w:p>
    <w:p>
      <w:pPr>
        <w:pStyle w:val="Heading2"/>
        <w:spacing w:before="237"/>
      </w:pPr>
      <w:r>
        <w:rPr>
          <w:color w:val="FFFFFF"/>
          <w:spacing w:val="9"/>
        </w:rPr>
        <w:t>ACTIVITY: </w:t>
      </w:r>
      <w:r>
        <w:rPr>
          <w:color w:val="FFFFFF"/>
          <w:spacing w:val="11"/>
        </w:rPr>
        <w:t>Agenda </w:t>
      </w:r>
      <w:r>
        <w:rPr>
          <w:color w:val="FFFFFF"/>
          <w:spacing w:val="12"/>
        </w:rPr>
        <w:t>Planning </w:t>
      </w:r>
      <w:r>
        <w:rPr>
          <w:color w:val="FFFFFF"/>
          <w:spacing w:val="11"/>
        </w:rPr>
        <w:t>Worksheet</w:t>
      </w:r>
      <w:r>
        <w:rPr>
          <w:color w:val="FFFFFF"/>
          <w:spacing w:val="98"/>
        </w:rPr>
        <w:t> </w:t>
      </w:r>
      <w:r>
        <w:rPr>
          <w:color w:val="FFFFFF"/>
          <w:spacing w:val="14"/>
        </w:rPr>
        <w:t>(continued)</w:t>
      </w:r>
    </w:p>
    <w:p>
      <w:pPr>
        <w:pStyle w:val="BodyText"/>
        <w:spacing w:before="6"/>
        <w:rPr>
          <w:rFonts w:ascii="Avenir-Heavy"/>
          <w:b/>
          <w:sz w:val="18"/>
        </w:rPr>
      </w:pPr>
    </w:p>
    <w:p>
      <w:pPr>
        <w:spacing w:before="86"/>
        <w:ind w:left="300" w:right="0" w:firstLine="0"/>
        <w:jc w:val="left"/>
        <w:rPr>
          <w:rFonts w:ascii="Arial"/>
          <w:sz w:val="23"/>
        </w:rPr>
      </w:pPr>
      <w:r>
        <w:rPr>
          <w:rFonts w:ascii="Avenir-Heavy"/>
          <w:b/>
          <w:color w:val="78A13F"/>
          <w:sz w:val="23"/>
        </w:rPr>
        <w:t>SAMPLE NO. 2 </w:t>
      </w:r>
      <w:r>
        <w:rPr>
          <w:rFonts w:ascii="Arial"/>
          <w:color w:val="78A13F"/>
          <w:sz w:val="23"/>
        </w:rPr>
        <w:t>(continued)</w:t>
      </w:r>
    </w:p>
    <w:p>
      <w:pPr>
        <w:pStyle w:val="BodyText"/>
        <w:rPr>
          <w:rFonts w:ascii="Arial"/>
          <w:sz w:val="20"/>
        </w:rPr>
      </w:pPr>
    </w:p>
    <w:p>
      <w:pPr>
        <w:pStyle w:val="BodyText"/>
        <w:spacing w:before="5"/>
        <w:rPr>
          <w:rFonts w:ascii="Arial"/>
          <w:sz w:val="12"/>
        </w:rPr>
      </w:pPr>
    </w:p>
    <w:tbl>
      <w:tblPr>
        <w:tblW w:w="0" w:type="auto"/>
        <w:jc w:val="left"/>
        <w:tblInd w:w="30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502"/>
        <w:gridCol w:w="2288"/>
        <w:gridCol w:w="4457"/>
        <w:gridCol w:w="1462"/>
      </w:tblGrid>
      <w:tr>
        <w:trPr>
          <w:trHeight w:val="472" w:hRule="exact"/>
        </w:trPr>
        <w:tc>
          <w:tcPr>
            <w:tcW w:w="1502" w:type="dxa"/>
            <w:shd w:val="clear" w:color="auto" w:fill="00B8D3"/>
          </w:tcPr>
          <w:p>
            <w:pPr>
              <w:pStyle w:val="TableParagraph"/>
              <w:spacing w:before="85"/>
              <w:ind w:left="141"/>
              <w:rPr>
                <w:rFonts w:ascii="Avenir-Medium"/>
                <w:sz w:val="24"/>
              </w:rPr>
            </w:pPr>
            <w:r>
              <w:rPr>
                <w:rFonts w:ascii="Avenir-Medium"/>
                <w:color w:val="FFFFFF"/>
                <w:sz w:val="24"/>
              </w:rPr>
              <w:t>Agenda</w:t>
            </w:r>
          </w:p>
        </w:tc>
        <w:tc>
          <w:tcPr>
            <w:tcW w:w="2288" w:type="dxa"/>
            <w:shd w:val="clear" w:color="auto" w:fill="C69C1B"/>
          </w:tcPr>
          <w:p>
            <w:pPr>
              <w:pStyle w:val="TableParagraph"/>
              <w:spacing w:before="85"/>
              <w:ind w:left="141"/>
              <w:rPr>
                <w:rFonts w:ascii="Avenir-Medium"/>
                <w:sz w:val="24"/>
              </w:rPr>
            </w:pPr>
            <w:r>
              <w:rPr>
                <w:rFonts w:ascii="Avenir-Medium"/>
                <w:color w:val="FFFFFF"/>
                <w:sz w:val="24"/>
              </w:rPr>
              <w:t>Outcome</w:t>
            </w:r>
          </w:p>
        </w:tc>
        <w:tc>
          <w:tcPr>
            <w:tcW w:w="4457" w:type="dxa"/>
            <w:shd w:val="clear" w:color="auto" w:fill="F5821F"/>
          </w:tcPr>
          <w:p>
            <w:pPr>
              <w:pStyle w:val="TableParagraph"/>
              <w:spacing w:before="85"/>
              <w:ind w:left="141"/>
              <w:rPr>
                <w:rFonts w:ascii="Avenir-Medium"/>
                <w:sz w:val="24"/>
              </w:rPr>
            </w:pPr>
            <w:r>
              <w:rPr>
                <w:rFonts w:ascii="Avenir-Medium"/>
                <w:color w:val="FFFFFF"/>
                <w:sz w:val="24"/>
              </w:rPr>
              <w:t>Process</w:t>
            </w:r>
          </w:p>
        </w:tc>
        <w:tc>
          <w:tcPr>
            <w:tcW w:w="1462" w:type="dxa"/>
            <w:shd w:val="clear" w:color="auto" w:fill="78A13F"/>
          </w:tcPr>
          <w:p>
            <w:pPr>
              <w:pStyle w:val="TableParagraph"/>
              <w:spacing w:before="85"/>
              <w:ind w:left="141"/>
              <w:rPr>
                <w:rFonts w:ascii="Avenir-Medium"/>
                <w:sz w:val="24"/>
              </w:rPr>
            </w:pPr>
            <w:r>
              <w:rPr>
                <w:rFonts w:ascii="Avenir-Medium"/>
                <w:color w:val="FFFFFF"/>
                <w:sz w:val="24"/>
              </w:rPr>
              <w:t>Time</w:t>
            </w:r>
          </w:p>
        </w:tc>
      </w:tr>
      <w:tr>
        <w:trPr>
          <w:trHeight w:val="920" w:hRule="exact"/>
        </w:trPr>
        <w:tc>
          <w:tcPr>
            <w:tcW w:w="1502" w:type="dxa"/>
            <w:shd w:val="clear" w:color="auto" w:fill="A8DEEA"/>
          </w:tcPr>
          <w:p>
            <w:pPr>
              <w:pStyle w:val="TableParagraph"/>
              <w:spacing w:line="240" w:lineRule="exact" w:before="101"/>
              <w:ind w:left="141" w:right="431"/>
              <w:rPr>
                <w:sz w:val="20"/>
              </w:rPr>
            </w:pPr>
            <w:r>
              <w:rPr>
                <w:color w:val="231F20"/>
                <w:sz w:val="20"/>
              </w:rPr>
              <w:t>What topics will we cover?</w:t>
            </w:r>
          </w:p>
        </w:tc>
        <w:tc>
          <w:tcPr>
            <w:tcW w:w="2288" w:type="dxa"/>
            <w:shd w:val="clear" w:color="auto" w:fill="E4CF9B"/>
          </w:tcPr>
          <w:p>
            <w:pPr>
              <w:pStyle w:val="TableParagraph"/>
              <w:spacing w:line="240" w:lineRule="exact" w:before="101"/>
              <w:ind w:left="141" w:right="225"/>
              <w:rPr>
                <w:sz w:val="20"/>
              </w:rPr>
            </w:pPr>
            <w:r>
              <w:rPr>
                <w:color w:val="231F20"/>
                <w:sz w:val="20"/>
              </w:rPr>
              <w:t>By the end of the meeting what will we have accomplished?</w:t>
            </w:r>
          </w:p>
        </w:tc>
        <w:tc>
          <w:tcPr>
            <w:tcW w:w="4457" w:type="dxa"/>
            <w:shd w:val="clear" w:color="auto" w:fill="FDC99B"/>
          </w:tcPr>
          <w:p>
            <w:pPr>
              <w:pStyle w:val="TableParagraph"/>
              <w:spacing w:before="3"/>
              <w:rPr>
                <w:rFonts w:ascii="Arial"/>
                <w:sz w:val="19"/>
              </w:rPr>
            </w:pPr>
          </w:p>
          <w:p>
            <w:pPr>
              <w:pStyle w:val="TableParagraph"/>
              <w:spacing w:line="240" w:lineRule="exact"/>
              <w:ind w:left="141" w:right="896"/>
              <w:rPr>
                <w:sz w:val="20"/>
              </w:rPr>
            </w:pPr>
            <w:r>
              <w:rPr>
                <w:color w:val="231F20"/>
                <w:sz w:val="20"/>
              </w:rPr>
              <w:t>What steps will we take on the way to the outcome?</w:t>
            </w:r>
          </w:p>
        </w:tc>
        <w:tc>
          <w:tcPr>
            <w:tcW w:w="1462" w:type="dxa"/>
            <w:shd w:val="clear" w:color="auto" w:fill="C4D0A5"/>
          </w:tcPr>
          <w:p>
            <w:pPr>
              <w:pStyle w:val="TableParagraph"/>
              <w:spacing w:line="240" w:lineRule="exact" w:before="101"/>
              <w:ind w:left="141" w:right="357"/>
              <w:jc w:val="both"/>
              <w:rPr>
                <w:sz w:val="20"/>
              </w:rPr>
            </w:pPr>
            <w:r>
              <w:rPr>
                <w:color w:val="231F20"/>
                <w:sz w:val="20"/>
              </w:rPr>
              <w:t>How much time will it take?</w:t>
            </w:r>
          </w:p>
        </w:tc>
      </w:tr>
      <w:tr>
        <w:trPr>
          <w:trHeight w:val="4314" w:hRule="exact"/>
        </w:trPr>
        <w:tc>
          <w:tcPr>
            <w:tcW w:w="1502" w:type="dxa"/>
            <w:shd w:val="clear" w:color="auto" w:fill="E7F5F8"/>
          </w:tcPr>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spacing w:line="240" w:lineRule="exact" w:before="147"/>
              <w:ind w:left="141" w:right="190"/>
              <w:rPr>
                <w:sz w:val="20"/>
              </w:rPr>
            </w:pPr>
            <w:r>
              <w:rPr>
                <w:color w:val="231F20"/>
                <w:sz w:val="20"/>
              </w:rPr>
              <w:t>Performance Review</w:t>
            </w:r>
          </w:p>
        </w:tc>
        <w:tc>
          <w:tcPr>
            <w:tcW w:w="2288" w:type="dxa"/>
            <w:shd w:val="clear" w:color="auto" w:fill="F6EEDF"/>
          </w:tcPr>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spacing w:before="10"/>
              <w:rPr>
                <w:rFonts w:ascii="Arial"/>
                <w:sz w:val="17"/>
              </w:rPr>
            </w:pPr>
          </w:p>
          <w:p>
            <w:pPr>
              <w:pStyle w:val="TableParagraph"/>
              <w:numPr>
                <w:ilvl w:val="0"/>
                <w:numId w:val="13"/>
              </w:numPr>
              <w:tabs>
                <w:tab w:pos="322" w:val="left" w:leader="none"/>
              </w:tabs>
              <w:spacing w:line="244" w:lineRule="auto" w:before="0" w:after="0"/>
              <w:ind w:left="321" w:right="566" w:hanging="180"/>
              <w:jc w:val="left"/>
              <w:rPr>
                <w:sz w:val="20"/>
              </w:rPr>
            </w:pPr>
            <w:r>
              <w:rPr>
                <w:color w:val="231F20"/>
                <w:sz w:val="20"/>
              </w:rPr>
              <w:t>Identified opportunities to improve unit performance or engagement</w:t>
            </w:r>
          </w:p>
        </w:tc>
        <w:tc>
          <w:tcPr>
            <w:tcW w:w="4457" w:type="dxa"/>
            <w:shd w:val="clear" w:color="auto" w:fill="FFEFE1"/>
          </w:tcPr>
          <w:p>
            <w:pPr>
              <w:pStyle w:val="TableParagraph"/>
              <w:numPr>
                <w:ilvl w:val="0"/>
                <w:numId w:val="14"/>
              </w:numPr>
              <w:tabs>
                <w:tab w:pos="322" w:val="left" w:leader="none"/>
              </w:tabs>
              <w:spacing w:line="244" w:lineRule="auto" w:before="93" w:after="0"/>
              <w:ind w:left="321" w:right="159" w:hanging="180"/>
              <w:jc w:val="both"/>
              <w:rPr>
                <w:sz w:val="20"/>
              </w:rPr>
            </w:pPr>
            <w:r>
              <w:rPr>
                <w:color w:val="231F20"/>
                <w:sz w:val="20"/>
              </w:rPr>
              <w:t>Alternate months: Review performance data one month and engagement needs the next month to prioritize next projects</w:t>
            </w:r>
          </w:p>
          <w:p>
            <w:pPr>
              <w:pStyle w:val="TableParagraph"/>
              <w:numPr>
                <w:ilvl w:val="0"/>
                <w:numId w:val="14"/>
              </w:numPr>
              <w:tabs>
                <w:tab w:pos="322" w:val="left" w:leader="none"/>
              </w:tabs>
              <w:spacing w:line="244" w:lineRule="auto" w:before="47" w:after="0"/>
              <w:ind w:left="321" w:right="468" w:hanging="180"/>
              <w:jc w:val="left"/>
              <w:rPr>
                <w:sz w:val="20"/>
              </w:rPr>
            </w:pPr>
            <w:r>
              <w:rPr>
                <w:color w:val="231F20"/>
                <w:sz w:val="20"/>
              </w:rPr>
              <w:t>Improvement data: Identify status of unit on regional goals</w:t>
            </w:r>
          </w:p>
          <w:p>
            <w:pPr>
              <w:pStyle w:val="TableParagraph"/>
              <w:numPr>
                <w:ilvl w:val="0"/>
                <w:numId w:val="14"/>
              </w:numPr>
              <w:tabs>
                <w:tab w:pos="322" w:val="left" w:leader="none"/>
              </w:tabs>
              <w:spacing w:line="244" w:lineRule="auto" w:before="47" w:after="0"/>
              <w:ind w:left="321" w:right="604" w:hanging="180"/>
              <w:jc w:val="left"/>
              <w:rPr>
                <w:sz w:val="20"/>
              </w:rPr>
            </w:pPr>
            <w:r>
              <w:rPr>
                <w:color w:val="231F20"/>
                <w:sz w:val="20"/>
              </w:rPr>
              <w:t>Engagement indicators: Review our effectiveness in team meetings and our ability to cope with changes (our own projects and other sources)</w:t>
            </w:r>
          </w:p>
          <w:p>
            <w:pPr>
              <w:pStyle w:val="TableParagraph"/>
              <w:numPr>
                <w:ilvl w:val="0"/>
                <w:numId w:val="14"/>
              </w:numPr>
              <w:tabs>
                <w:tab w:pos="322" w:val="left" w:leader="none"/>
              </w:tabs>
              <w:spacing w:line="240" w:lineRule="auto" w:before="47" w:after="0"/>
              <w:ind w:left="321" w:right="0" w:hanging="180"/>
              <w:jc w:val="left"/>
              <w:rPr>
                <w:sz w:val="20"/>
              </w:rPr>
            </w:pPr>
            <w:r>
              <w:rPr>
                <w:color w:val="231F20"/>
                <w:sz w:val="20"/>
              </w:rPr>
              <w:t>Identify success and celebration plans</w:t>
            </w:r>
          </w:p>
          <w:p>
            <w:pPr>
              <w:pStyle w:val="TableParagraph"/>
              <w:numPr>
                <w:ilvl w:val="0"/>
                <w:numId w:val="14"/>
              </w:numPr>
              <w:tabs>
                <w:tab w:pos="322" w:val="left" w:leader="none"/>
              </w:tabs>
              <w:spacing w:line="240" w:lineRule="auto" w:before="53" w:after="0"/>
              <w:ind w:left="321" w:right="0" w:hanging="180"/>
              <w:jc w:val="left"/>
              <w:rPr>
                <w:sz w:val="20"/>
              </w:rPr>
            </w:pPr>
            <w:r>
              <w:rPr>
                <w:color w:val="231F20"/>
                <w:sz w:val="20"/>
              </w:rPr>
              <w:t>Identify areas of needed improvement</w:t>
            </w:r>
          </w:p>
          <w:p>
            <w:pPr>
              <w:pStyle w:val="TableParagraph"/>
              <w:numPr>
                <w:ilvl w:val="0"/>
                <w:numId w:val="14"/>
              </w:numPr>
              <w:tabs>
                <w:tab w:pos="322" w:val="left" w:leader="none"/>
              </w:tabs>
              <w:spacing w:line="244" w:lineRule="auto" w:before="53" w:after="0"/>
              <w:ind w:left="321" w:right="157" w:hanging="180"/>
              <w:jc w:val="left"/>
              <w:rPr>
                <w:sz w:val="20"/>
              </w:rPr>
            </w:pPr>
            <w:r>
              <w:rPr>
                <w:color w:val="231F20"/>
                <w:sz w:val="20"/>
              </w:rPr>
              <w:t>Discuss how to address needed improvements (new RIM, other engagement strategy, etc.)</w:t>
            </w:r>
          </w:p>
        </w:tc>
        <w:tc>
          <w:tcPr>
            <w:tcW w:w="1462" w:type="dxa"/>
            <w:shd w:val="clear" w:color="auto" w:fill="EDF0E4"/>
          </w:tcPr>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spacing w:before="6"/>
              <w:rPr>
                <w:rFonts w:ascii="Arial"/>
                <w:sz w:val="22"/>
              </w:rPr>
            </w:pPr>
          </w:p>
          <w:p>
            <w:pPr>
              <w:pStyle w:val="TableParagraph"/>
              <w:ind w:left="141"/>
              <w:rPr>
                <w:sz w:val="20"/>
              </w:rPr>
            </w:pPr>
            <w:r>
              <w:rPr>
                <w:color w:val="231F20"/>
                <w:sz w:val="20"/>
              </w:rPr>
              <w:t>10 minutes</w:t>
            </w:r>
          </w:p>
        </w:tc>
      </w:tr>
      <w:tr>
        <w:trPr>
          <w:trHeight w:val="1327" w:hRule="exact"/>
        </w:trPr>
        <w:tc>
          <w:tcPr>
            <w:tcW w:w="1502" w:type="dxa"/>
            <w:shd w:val="clear" w:color="auto" w:fill="E7F5F8"/>
          </w:tcPr>
          <w:p>
            <w:pPr>
              <w:pStyle w:val="TableParagraph"/>
              <w:rPr>
                <w:rFonts w:ascii="Arial"/>
                <w:sz w:val="22"/>
              </w:rPr>
            </w:pPr>
          </w:p>
          <w:p>
            <w:pPr>
              <w:pStyle w:val="TableParagraph"/>
              <w:spacing w:before="7"/>
              <w:rPr>
                <w:rFonts w:ascii="Arial"/>
                <w:sz w:val="24"/>
              </w:rPr>
            </w:pPr>
          </w:p>
          <w:p>
            <w:pPr>
              <w:pStyle w:val="TableParagraph"/>
              <w:spacing w:before="1"/>
              <w:ind w:left="141"/>
              <w:rPr>
                <w:sz w:val="20"/>
              </w:rPr>
            </w:pPr>
            <w:r>
              <w:rPr>
                <w:color w:val="231F20"/>
                <w:sz w:val="20"/>
              </w:rPr>
              <w:t>Action Items</w:t>
            </w:r>
          </w:p>
        </w:tc>
        <w:tc>
          <w:tcPr>
            <w:tcW w:w="2288" w:type="dxa"/>
            <w:shd w:val="clear" w:color="auto" w:fill="F6EEDF"/>
          </w:tcPr>
          <w:p>
            <w:pPr>
              <w:pStyle w:val="TableParagraph"/>
              <w:spacing w:before="3"/>
              <w:rPr>
                <w:rFonts w:ascii="Arial"/>
                <w:sz w:val="22"/>
              </w:rPr>
            </w:pPr>
          </w:p>
          <w:p>
            <w:pPr>
              <w:pStyle w:val="TableParagraph"/>
              <w:numPr>
                <w:ilvl w:val="0"/>
                <w:numId w:val="15"/>
              </w:numPr>
              <w:tabs>
                <w:tab w:pos="322" w:val="left" w:leader="none"/>
              </w:tabs>
              <w:spacing w:line="244" w:lineRule="auto" w:before="1" w:after="0"/>
              <w:ind w:left="321" w:right="403" w:hanging="180"/>
              <w:jc w:val="both"/>
              <w:rPr>
                <w:sz w:val="20"/>
              </w:rPr>
            </w:pPr>
            <w:r>
              <w:rPr>
                <w:color w:val="231F20"/>
                <w:sz w:val="20"/>
              </w:rPr>
              <w:t>Confirmed</w:t>
            </w:r>
            <w:r>
              <w:rPr>
                <w:color w:val="231F20"/>
                <w:spacing w:val="-4"/>
                <w:sz w:val="20"/>
              </w:rPr>
              <w:t> </w:t>
            </w:r>
            <w:r>
              <w:rPr>
                <w:color w:val="231F20"/>
                <w:sz w:val="20"/>
              </w:rPr>
              <w:t>action items with names and due dates</w:t>
            </w:r>
          </w:p>
        </w:tc>
        <w:tc>
          <w:tcPr>
            <w:tcW w:w="4457" w:type="dxa"/>
            <w:shd w:val="clear" w:color="auto" w:fill="FFEFE1"/>
          </w:tcPr>
          <w:p>
            <w:pPr>
              <w:pStyle w:val="TableParagraph"/>
              <w:numPr>
                <w:ilvl w:val="0"/>
                <w:numId w:val="16"/>
              </w:numPr>
              <w:tabs>
                <w:tab w:pos="322" w:val="left" w:leader="none"/>
              </w:tabs>
              <w:spacing w:line="244" w:lineRule="auto" w:before="93" w:after="0"/>
              <w:ind w:left="321" w:right="653" w:hanging="180"/>
              <w:jc w:val="left"/>
              <w:rPr>
                <w:sz w:val="20"/>
              </w:rPr>
            </w:pPr>
            <w:r>
              <w:rPr>
                <w:color w:val="231F20"/>
                <w:sz w:val="20"/>
              </w:rPr>
              <w:t>Review assignments made and set due dates for completing them</w:t>
            </w:r>
          </w:p>
          <w:p>
            <w:pPr>
              <w:pStyle w:val="TableParagraph"/>
              <w:numPr>
                <w:ilvl w:val="0"/>
                <w:numId w:val="16"/>
              </w:numPr>
              <w:tabs>
                <w:tab w:pos="322" w:val="left" w:leader="none"/>
              </w:tabs>
              <w:spacing w:line="244" w:lineRule="auto" w:before="47" w:after="0"/>
              <w:ind w:left="321" w:right="228" w:hanging="180"/>
              <w:jc w:val="left"/>
              <w:rPr>
                <w:sz w:val="20"/>
              </w:rPr>
            </w:pPr>
            <w:r>
              <w:rPr>
                <w:color w:val="231F20"/>
                <w:sz w:val="20"/>
              </w:rPr>
              <w:t>If team members are absent, confirm who/ how they will be updated after the meeting</w:t>
            </w:r>
          </w:p>
        </w:tc>
        <w:tc>
          <w:tcPr>
            <w:tcW w:w="1462" w:type="dxa"/>
            <w:shd w:val="clear" w:color="auto" w:fill="EDF0E4"/>
          </w:tcPr>
          <w:p>
            <w:pPr>
              <w:pStyle w:val="TableParagraph"/>
              <w:rPr>
                <w:rFonts w:ascii="Arial"/>
                <w:sz w:val="22"/>
              </w:rPr>
            </w:pPr>
          </w:p>
          <w:p>
            <w:pPr>
              <w:pStyle w:val="TableParagraph"/>
              <w:spacing w:before="7"/>
              <w:rPr>
                <w:rFonts w:ascii="Arial"/>
                <w:sz w:val="24"/>
              </w:rPr>
            </w:pPr>
          </w:p>
          <w:p>
            <w:pPr>
              <w:pStyle w:val="TableParagraph"/>
              <w:spacing w:before="1"/>
              <w:ind w:left="141"/>
              <w:rPr>
                <w:sz w:val="20"/>
              </w:rPr>
            </w:pPr>
            <w:r>
              <w:rPr>
                <w:color w:val="231F20"/>
                <w:sz w:val="20"/>
              </w:rPr>
              <w:t>5 minutes</w:t>
            </w:r>
          </w:p>
        </w:tc>
      </w:tr>
      <w:tr>
        <w:trPr>
          <w:trHeight w:val="1094" w:hRule="exact"/>
        </w:trPr>
        <w:tc>
          <w:tcPr>
            <w:tcW w:w="1502" w:type="dxa"/>
            <w:shd w:val="clear" w:color="auto" w:fill="E7F5F8"/>
          </w:tcPr>
          <w:p>
            <w:pPr>
              <w:pStyle w:val="TableParagraph"/>
              <w:spacing w:line="240" w:lineRule="exact" w:before="188"/>
              <w:ind w:left="141" w:right="183"/>
              <w:rPr>
                <w:sz w:val="20"/>
              </w:rPr>
            </w:pPr>
            <w:r>
              <w:rPr>
                <w:color w:val="231F20"/>
                <w:sz w:val="20"/>
              </w:rPr>
              <w:t>Plan for Continued Engagement</w:t>
            </w:r>
          </w:p>
        </w:tc>
        <w:tc>
          <w:tcPr>
            <w:tcW w:w="2288" w:type="dxa"/>
            <w:shd w:val="clear" w:color="auto" w:fill="F6EEDF"/>
          </w:tcPr>
          <w:p>
            <w:pPr>
              <w:pStyle w:val="TableParagraph"/>
              <w:numPr>
                <w:ilvl w:val="0"/>
                <w:numId w:val="17"/>
              </w:numPr>
              <w:tabs>
                <w:tab w:pos="322" w:val="left" w:leader="none"/>
              </w:tabs>
              <w:spacing w:line="244" w:lineRule="auto" w:before="140" w:after="0"/>
              <w:ind w:left="321" w:right="584" w:hanging="180"/>
              <w:jc w:val="left"/>
              <w:rPr>
                <w:sz w:val="20"/>
              </w:rPr>
            </w:pPr>
            <w:r>
              <w:rPr>
                <w:color w:val="231F20"/>
                <w:sz w:val="20"/>
              </w:rPr>
              <w:t>Completed communication map</w:t>
            </w:r>
          </w:p>
        </w:tc>
        <w:tc>
          <w:tcPr>
            <w:tcW w:w="4457" w:type="dxa"/>
            <w:shd w:val="clear" w:color="auto" w:fill="FFEFE1"/>
          </w:tcPr>
          <w:p>
            <w:pPr>
              <w:pStyle w:val="TableParagraph"/>
              <w:numPr>
                <w:ilvl w:val="0"/>
                <w:numId w:val="18"/>
              </w:numPr>
              <w:tabs>
                <w:tab w:pos="322" w:val="left" w:leader="none"/>
              </w:tabs>
              <w:spacing w:line="240" w:lineRule="auto" w:before="93" w:after="0"/>
              <w:ind w:left="321" w:right="0" w:hanging="180"/>
              <w:jc w:val="left"/>
              <w:rPr>
                <w:sz w:val="20"/>
              </w:rPr>
            </w:pPr>
            <w:r>
              <w:rPr>
                <w:color w:val="231F20"/>
                <w:sz w:val="20"/>
              </w:rPr>
              <w:t>Identify who is missing from the meeting</w:t>
            </w:r>
          </w:p>
          <w:p>
            <w:pPr>
              <w:pStyle w:val="TableParagraph"/>
              <w:numPr>
                <w:ilvl w:val="0"/>
                <w:numId w:val="18"/>
              </w:numPr>
              <w:tabs>
                <w:tab w:pos="322" w:val="left" w:leader="none"/>
              </w:tabs>
              <w:spacing w:line="240" w:lineRule="auto" w:before="53" w:after="0"/>
              <w:ind w:left="321" w:right="0" w:hanging="180"/>
              <w:jc w:val="left"/>
              <w:rPr>
                <w:sz w:val="20"/>
              </w:rPr>
            </w:pPr>
            <w:r>
              <w:rPr>
                <w:color w:val="231F20"/>
                <w:sz w:val="20"/>
              </w:rPr>
              <w:t>Select staff to communicate with them</w:t>
            </w:r>
          </w:p>
          <w:p>
            <w:pPr>
              <w:pStyle w:val="TableParagraph"/>
              <w:numPr>
                <w:ilvl w:val="0"/>
                <w:numId w:val="18"/>
              </w:numPr>
              <w:tabs>
                <w:tab w:pos="322" w:val="left" w:leader="none"/>
              </w:tabs>
              <w:spacing w:line="240" w:lineRule="auto" w:before="53" w:after="0"/>
              <w:ind w:left="321" w:right="0" w:hanging="180"/>
              <w:jc w:val="left"/>
              <w:rPr>
                <w:sz w:val="20"/>
              </w:rPr>
            </w:pPr>
            <w:r>
              <w:rPr>
                <w:color w:val="231F20"/>
                <w:sz w:val="20"/>
              </w:rPr>
              <w:t>Identify key information and key questions</w:t>
            </w:r>
          </w:p>
        </w:tc>
        <w:tc>
          <w:tcPr>
            <w:tcW w:w="1462" w:type="dxa"/>
            <w:shd w:val="clear" w:color="auto" w:fill="EDF0E4"/>
          </w:tcPr>
          <w:p>
            <w:pPr>
              <w:pStyle w:val="TableParagraph"/>
              <w:rPr>
                <w:rFonts w:ascii="Arial"/>
                <w:sz w:val="22"/>
              </w:rPr>
            </w:pPr>
          </w:p>
          <w:p>
            <w:pPr>
              <w:pStyle w:val="TableParagraph"/>
              <w:spacing w:before="167"/>
              <w:ind w:left="141"/>
              <w:rPr>
                <w:sz w:val="20"/>
              </w:rPr>
            </w:pPr>
            <w:r>
              <w:rPr>
                <w:color w:val="231F20"/>
                <w:sz w:val="20"/>
              </w:rPr>
              <w:t>10 minutes</w:t>
            </w:r>
          </w:p>
        </w:tc>
      </w:tr>
      <w:tr>
        <w:trPr>
          <w:trHeight w:val="1654" w:hRule="exact"/>
        </w:trPr>
        <w:tc>
          <w:tcPr>
            <w:tcW w:w="1502" w:type="dxa"/>
            <w:shd w:val="clear" w:color="auto" w:fill="E7F5F8"/>
          </w:tcPr>
          <w:p>
            <w:pPr>
              <w:pStyle w:val="TableParagraph"/>
              <w:rPr>
                <w:rFonts w:ascii="Arial"/>
                <w:sz w:val="22"/>
              </w:rPr>
            </w:pPr>
          </w:p>
          <w:p>
            <w:pPr>
              <w:pStyle w:val="TableParagraph"/>
              <w:spacing w:before="8"/>
              <w:rPr>
                <w:rFonts w:ascii="Arial"/>
                <w:sz w:val="18"/>
              </w:rPr>
            </w:pPr>
          </w:p>
          <w:p>
            <w:pPr>
              <w:pStyle w:val="TableParagraph"/>
              <w:spacing w:line="240" w:lineRule="exact"/>
              <w:ind w:left="141" w:right="457"/>
              <w:rPr>
                <w:sz w:val="20"/>
              </w:rPr>
            </w:pPr>
            <w:r>
              <w:rPr>
                <w:color w:val="231F20"/>
                <w:sz w:val="20"/>
              </w:rPr>
              <w:t>Summary and Feedback</w:t>
            </w:r>
          </w:p>
        </w:tc>
        <w:tc>
          <w:tcPr>
            <w:tcW w:w="2288" w:type="dxa"/>
            <w:shd w:val="clear" w:color="auto" w:fill="F6EEDF"/>
          </w:tcPr>
          <w:p>
            <w:pPr>
              <w:pStyle w:val="TableParagraph"/>
              <w:rPr>
                <w:rFonts w:ascii="Arial"/>
                <w:sz w:val="22"/>
              </w:rPr>
            </w:pPr>
          </w:p>
          <w:p>
            <w:pPr>
              <w:pStyle w:val="TableParagraph"/>
              <w:numPr>
                <w:ilvl w:val="0"/>
                <w:numId w:val="19"/>
              </w:numPr>
              <w:tabs>
                <w:tab w:pos="322" w:val="left" w:leader="none"/>
              </w:tabs>
              <w:spacing w:line="244" w:lineRule="auto" w:before="167" w:after="0"/>
              <w:ind w:left="321" w:right="796" w:hanging="180"/>
              <w:jc w:val="left"/>
              <w:rPr>
                <w:sz w:val="20"/>
              </w:rPr>
            </w:pPr>
            <w:r>
              <w:rPr>
                <w:color w:val="231F20"/>
                <w:sz w:val="20"/>
              </w:rPr>
              <w:t>Identify what worked and what didn’t</w:t>
            </w:r>
          </w:p>
        </w:tc>
        <w:tc>
          <w:tcPr>
            <w:tcW w:w="4457" w:type="dxa"/>
            <w:shd w:val="clear" w:color="auto" w:fill="FFEFE1"/>
          </w:tcPr>
          <w:p>
            <w:pPr>
              <w:pStyle w:val="TableParagraph"/>
              <w:numPr>
                <w:ilvl w:val="0"/>
                <w:numId w:val="20"/>
              </w:numPr>
              <w:tabs>
                <w:tab w:pos="322" w:val="left" w:leader="none"/>
              </w:tabs>
              <w:spacing w:line="244" w:lineRule="auto" w:before="93" w:after="0"/>
              <w:ind w:left="321" w:right="641" w:hanging="180"/>
              <w:jc w:val="left"/>
              <w:rPr>
                <w:sz w:val="20"/>
              </w:rPr>
            </w:pPr>
            <w:r>
              <w:rPr>
                <w:color w:val="231F20"/>
                <w:sz w:val="20"/>
              </w:rPr>
              <w:t>Summarize the actions and findings</w:t>
            </w:r>
            <w:r>
              <w:rPr>
                <w:color w:val="231F20"/>
                <w:spacing w:val="-4"/>
                <w:sz w:val="20"/>
              </w:rPr>
              <w:t> </w:t>
            </w:r>
            <w:r>
              <w:rPr>
                <w:color w:val="231F20"/>
                <w:sz w:val="20"/>
              </w:rPr>
              <w:t>for the meeting</w:t>
            </w:r>
          </w:p>
          <w:p>
            <w:pPr>
              <w:pStyle w:val="TableParagraph"/>
              <w:numPr>
                <w:ilvl w:val="0"/>
                <w:numId w:val="20"/>
              </w:numPr>
              <w:tabs>
                <w:tab w:pos="322" w:val="left" w:leader="none"/>
              </w:tabs>
              <w:spacing w:line="240" w:lineRule="auto" w:before="47" w:after="0"/>
              <w:ind w:left="321" w:right="0" w:hanging="180"/>
              <w:jc w:val="left"/>
              <w:rPr>
                <w:sz w:val="20"/>
              </w:rPr>
            </w:pPr>
            <w:r>
              <w:rPr>
                <w:color w:val="231F20"/>
                <w:sz w:val="20"/>
              </w:rPr>
              <w:t>Identify deltas and pluses</w:t>
            </w:r>
          </w:p>
          <w:p>
            <w:pPr>
              <w:pStyle w:val="TableParagraph"/>
              <w:numPr>
                <w:ilvl w:val="0"/>
                <w:numId w:val="20"/>
              </w:numPr>
              <w:tabs>
                <w:tab w:pos="322" w:val="left" w:leader="none"/>
              </w:tabs>
              <w:spacing w:line="244" w:lineRule="auto" w:before="53" w:after="0"/>
              <w:ind w:left="321" w:right="607" w:hanging="180"/>
              <w:jc w:val="left"/>
              <w:rPr>
                <w:rFonts w:ascii="Avenir-LightOblique" w:hAnsi="Avenir-LightOblique"/>
                <w:i/>
                <w:sz w:val="20"/>
              </w:rPr>
            </w:pPr>
            <w:r>
              <w:rPr>
                <w:color w:val="231F20"/>
                <w:sz w:val="20"/>
              </w:rPr>
              <w:t>Ask and plan </w:t>
            </w:r>
            <w:r>
              <w:rPr>
                <w:rFonts w:ascii="Avenir-LightOblique" w:hAnsi="Avenir-LightOblique"/>
                <w:i/>
                <w:color w:val="231F20"/>
                <w:sz w:val="20"/>
              </w:rPr>
              <w:t>“How can we improve our UBT meeting next month?”</w:t>
            </w:r>
          </w:p>
        </w:tc>
        <w:tc>
          <w:tcPr>
            <w:tcW w:w="1462" w:type="dxa"/>
            <w:shd w:val="clear" w:color="auto" w:fill="EDF0E4"/>
          </w:tcPr>
          <w:p>
            <w:pPr>
              <w:pStyle w:val="TableParagraph"/>
              <w:rPr>
                <w:rFonts w:ascii="Arial"/>
                <w:sz w:val="22"/>
              </w:rPr>
            </w:pPr>
          </w:p>
          <w:p>
            <w:pPr>
              <w:pStyle w:val="TableParagraph"/>
              <w:rPr>
                <w:rFonts w:ascii="Arial"/>
                <w:sz w:val="22"/>
              </w:rPr>
            </w:pPr>
          </w:p>
          <w:p>
            <w:pPr>
              <w:pStyle w:val="TableParagraph"/>
              <w:spacing w:before="194"/>
              <w:ind w:left="141"/>
              <w:rPr>
                <w:sz w:val="20"/>
              </w:rPr>
            </w:pPr>
            <w:r>
              <w:rPr>
                <w:color w:val="231F20"/>
                <w:sz w:val="20"/>
              </w:rPr>
              <w:t>5 minutes</w:t>
            </w:r>
          </w:p>
        </w:tc>
      </w:tr>
    </w:tbl>
    <w:p>
      <w:pPr>
        <w:spacing w:before="136"/>
        <w:ind w:left="300" w:right="0" w:firstLine="0"/>
        <w:jc w:val="left"/>
        <w:rPr>
          <w:rFonts w:ascii="Avenir-Roman"/>
          <w:sz w:val="18"/>
        </w:rPr>
      </w:pPr>
      <w:r>
        <w:rPr>
          <w:rFonts w:ascii="Avenir-Roman"/>
          <w:color w:val="231F20"/>
          <w:sz w:val="18"/>
        </w:rPr>
        <w:t>Source: Roxanne WhiteLight, Consultant, KPNW</w:t>
      </w:r>
    </w:p>
    <w:p>
      <w:pPr>
        <w:spacing w:after="0"/>
        <w:jc w:val="left"/>
        <w:rPr>
          <w:rFonts w:ascii="Avenir-Roman"/>
          <w:sz w:val="18"/>
        </w:rPr>
        <w:sectPr>
          <w:pgSz w:w="12240" w:h="15840"/>
          <w:pgMar w:header="549" w:footer="613" w:top="900" w:bottom="800" w:left="780" w:right="1140"/>
        </w:sectPr>
      </w:pPr>
    </w:p>
    <w:p>
      <w:pPr>
        <w:spacing w:before="76"/>
        <w:ind w:left="140" w:right="0" w:firstLine="0"/>
        <w:jc w:val="left"/>
        <w:rPr>
          <w:rFonts w:ascii="Avenir-Heavy"/>
          <w:b/>
          <w:sz w:val="18"/>
        </w:rPr>
      </w:pPr>
      <w:r>
        <w:rPr/>
        <w:pict>
          <v:line style="position:absolute;mso-position-horizontal-relative:page;mso-position-vertical-relative:paragraph;z-index:1408;mso-wrap-distance-left:0;mso-wrap-distance-right:0" from="63pt,21.925014pt" to="567pt,21.925014pt" stroked="true" strokeweight=".25pt" strokecolor="#78a13f">
            <v:stroke dashstyle="solid"/>
            <w10:wrap type="topAndBottom"/>
          </v:line>
        </w:pict>
      </w:r>
      <w:r>
        <w:rPr>
          <w:rFonts w:ascii="Arial"/>
          <w:color w:val="78A13F"/>
          <w:sz w:val="18"/>
        </w:rPr>
        <w:t>SECTION 3  |  </w:t>
      </w:r>
      <w:r>
        <w:rPr>
          <w:rFonts w:ascii="Avenir-Heavy"/>
          <w:b/>
          <w:color w:val="453425"/>
          <w:sz w:val="18"/>
        </w:rPr>
        <w:t>COMPETENCY: LEADING MEETINGS</w:t>
      </w:r>
    </w:p>
    <w:p>
      <w:pPr>
        <w:pStyle w:val="BodyText"/>
        <w:spacing w:before="12"/>
        <w:rPr>
          <w:rFonts w:ascii="Avenir-Heavy"/>
          <w:b/>
          <w:sz w:val="26"/>
        </w:rPr>
      </w:pPr>
    </w:p>
    <w:p>
      <w:pPr>
        <w:pStyle w:val="Heading1"/>
        <w:spacing w:line="252" w:lineRule="auto" w:before="150"/>
        <w:ind w:right="5385"/>
      </w:pPr>
      <w:r>
        <w:rPr/>
        <w:pict>
          <v:group style="position:absolute;margin-left:63pt;margin-top:49.952053pt;width:331.5pt;height:.5pt;mso-position-horizontal-relative:page;mso-position-vertical-relative:paragraph;z-index:1432;mso-wrap-distance-left:0;mso-wrap-distance-right:0" coordorigin="1260,999" coordsize="6630,10">
            <v:line style="position:absolute" from="1295,1004" to="7870,1004" stroked="true" strokeweight=".5pt" strokecolor="#b06010">
              <v:stroke dashstyle="dot"/>
            </v:line>
            <v:line style="position:absolute" from="1265,1004" to="1265,1004" stroked="true" strokeweight=".5pt" strokecolor="#b06010">
              <v:stroke dashstyle="solid"/>
            </v:line>
            <v:line style="position:absolute" from="7885,1004" to="7885,1004" stroked="true" strokeweight=".5pt" strokecolor="#b06010">
              <v:stroke dashstyle="solid"/>
            </v:line>
            <w10:wrap type="topAndBottom"/>
          </v:group>
        </w:pict>
      </w:r>
      <w:r>
        <w:rPr>
          <w:color w:val="B06010"/>
        </w:rPr>
        <w:t>Opening, Running and Closing a Meeting Checklists</w:t>
      </w:r>
    </w:p>
    <w:p>
      <w:pPr>
        <w:spacing w:before="297"/>
        <w:ind w:left="140" w:right="0" w:firstLine="0"/>
        <w:jc w:val="left"/>
        <w:rPr>
          <w:rFonts w:ascii="Avenir-Medium"/>
          <w:sz w:val="24"/>
        </w:rPr>
      </w:pPr>
      <w:r>
        <w:rPr>
          <w:rFonts w:ascii="Avenir-Medium"/>
          <w:color w:val="00B8D3"/>
          <w:sz w:val="24"/>
        </w:rPr>
        <w:t>Purpose</w:t>
      </w:r>
    </w:p>
    <w:p>
      <w:pPr>
        <w:pStyle w:val="BodyText"/>
        <w:spacing w:line="283" w:lineRule="auto" w:before="224"/>
        <w:ind w:left="140" w:right="3518"/>
      </w:pPr>
      <w:r>
        <w:rPr>
          <w:color w:val="231F20"/>
        </w:rPr>
        <w:t>These checklists provide key action items to complete when opening, running and closing a meeting.</w:t>
      </w:r>
    </w:p>
    <w:p>
      <w:pPr>
        <w:pStyle w:val="BodyText"/>
        <w:spacing w:before="3"/>
        <w:rPr>
          <w:sz w:val="38"/>
        </w:rPr>
      </w:pPr>
    </w:p>
    <w:p>
      <w:pPr>
        <w:spacing w:before="0"/>
        <w:ind w:left="140" w:right="0" w:firstLine="0"/>
        <w:jc w:val="left"/>
        <w:rPr>
          <w:rFonts w:ascii="Avenir-Medium"/>
          <w:sz w:val="24"/>
        </w:rPr>
      </w:pPr>
      <w:r>
        <w:rPr>
          <w:rFonts w:ascii="Avenir-Medium"/>
          <w:color w:val="00B8D3"/>
          <w:sz w:val="24"/>
        </w:rPr>
        <w:t>Outcomes</w:t>
      </w:r>
    </w:p>
    <w:p>
      <w:pPr>
        <w:pStyle w:val="BodyText"/>
        <w:spacing w:line="283" w:lineRule="auto" w:before="223"/>
        <w:ind w:left="140" w:right="3518"/>
      </w:pPr>
      <w:r>
        <w:rPr>
          <w:color w:val="231F20"/>
        </w:rPr>
        <w:t>Following the action items on the checklists will ensure you are running an effective meeting.</w:t>
      </w:r>
    </w:p>
    <w:p>
      <w:pPr>
        <w:pStyle w:val="BodyText"/>
        <w:spacing w:before="3"/>
        <w:rPr>
          <w:sz w:val="38"/>
        </w:rPr>
      </w:pPr>
    </w:p>
    <w:p>
      <w:pPr>
        <w:spacing w:before="0"/>
        <w:ind w:left="140" w:right="0" w:firstLine="0"/>
        <w:jc w:val="left"/>
        <w:rPr>
          <w:rFonts w:ascii="Avenir-Medium"/>
          <w:sz w:val="24"/>
        </w:rPr>
      </w:pPr>
      <w:r>
        <w:rPr>
          <w:rFonts w:ascii="Avenir-Medium"/>
          <w:color w:val="00B8D3"/>
          <w:sz w:val="24"/>
        </w:rPr>
        <w:t>Instructions</w:t>
      </w:r>
    </w:p>
    <w:p>
      <w:pPr>
        <w:pStyle w:val="BodyText"/>
        <w:spacing w:line="283" w:lineRule="auto" w:before="223"/>
        <w:ind w:left="140" w:right="3518"/>
      </w:pPr>
      <w:r>
        <w:rPr>
          <w:color w:val="231F20"/>
        </w:rPr>
        <w:t>Review the checklists before, during and after your meeting to ensure you have completed the action items necessary to run an effective meeting. For any action items you may have missed, plan on how you will better address them for your next meeting.</w:t>
      </w:r>
    </w:p>
    <w:p>
      <w:pPr>
        <w:pStyle w:val="BodyText"/>
        <w:rPr>
          <w:sz w:val="20"/>
        </w:rPr>
      </w:pPr>
    </w:p>
    <w:p>
      <w:pPr>
        <w:pStyle w:val="BodyText"/>
        <w:rPr>
          <w:sz w:val="20"/>
        </w:rPr>
      </w:pPr>
    </w:p>
    <w:p>
      <w:pPr>
        <w:pStyle w:val="BodyText"/>
        <w:spacing w:before="2"/>
        <w:rPr>
          <w:sz w:val="20"/>
        </w:rPr>
      </w:pPr>
      <w:r>
        <w:rPr/>
        <w:drawing>
          <wp:anchor distT="0" distB="0" distL="0" distR="0" allowOverlap="1" layoutInCell="1" locked="0" behindDoc="0" simplePos="0" relativeHeight="1456">
            <wp:simplePos x="0" y="0"/>
            <wp:positionH relativeFrom="page">
              <wp:posOffset>800100</wp:posOffset>
            </wp:positionH>
            <wp:positionV relativeFrom="paragraph">
              <wp:posOffset>153437</wp:posOffset>
            </wp:positionV>
            <wp:extent cx="6200774" cy="3605307"/>
            <wp:effectExtent l="0" t="0" r="0" b="0"/>
            <wp:wrapTopAndBottom/>
            <wp:docPr id="31" name="image14.jpeg" descr=""/>
            <wp:cNvGraphicFramePr>
              <a:graphicFrameLocks noChangeAspect="1"/>
            </wp:cNvGraphicFramePr>
            <a:graphic>
              <a:graphicData uri="http://schemas.openxmlformats.org/drawingml/2006/picture">
                <pic:pic>
                  <pic:nvPicPr>
                    <pic:cNvPr id="32" name="image14.jpeg"/>
                    <pic:cNvPicPr/>
                  </pic:nvPicPr>
                  <pic:blipFill>
                    <a:blip r:embed="rId21" cstate="print"/>
                    <a:stretch>
                      <a:fillRect/>
                    </a:stretch>
                  </pic:blipFill>
                  <pic:spPr>
                    <a:xfrm>
                      <a:off x="0" y="0"/>
                      <a:ext cx="6200774" cy="3605307"/>
                    </a:xfrm>
                    <a:prstGeom prst="rect">
                      <a:avLst/>
                    </a:prstGeom>
                  </pic:spPr>
                </pic:pic>
              </a:graphicData>
            </a:graphic>
          </wp:anchor>
        </w:drawing>
      </w:r>
    </w:p>
    <w:p>
      <w:pPr>
        <w:spacing w:after="0"/>
        <w:rPr>
          <w:sz w:val="20"/>
        </w:rPr>
        <w:sectPr>
          <w:headerReference w:type="default" r:id="rId18"/>
          <w:footerReference w:type="default" r:id="rId19"/>
          <w:footerReference w:type="even" r:id="rId20"/>
          <w:pgSz w:w="12240" w:h="15840"/>
          <w:pgMar w:header="0" w:footer="613" w:top="460" w:bottom="800" w:left="1120" w:right="780"/>
          <w:pgNumType w:start="7"/>
        </w:sectPr>
      </w:pPr>
    </w:p>
    <w:p>
      <w:pPr>
        <w:pStyle w:val="BodyText"/>
        <w:rPr>
          <w:sz w:val="20"/>
        </w:rPr>
      </w:pPr>
      <w:r>
        <w:rPr/>
        <w:pict>
          <v:group style="position:absolute;margin-left:44.75pt;margin-top:72pt;width:504.9pt;height:666pt;mso-position-horizontal-relative:page;mso-position-vertical-relative:page;z-index:-43168" coordorigin="895,1440" coordsize="10098,13320">
            <v:rect style="position:absolute;left:905;top:2065;width:10078;height:12690" filled="false" stroked="true" strokeweight=".5pt" strokecolor="#231f20">
              <v:stroke dashstyle="solid"/>
            </v:rect>
            <v:rect style="position:absolute;left:905;top:1445;width:711;height:657" filled="true" fillcolor="#78a13f" stroked="false">
              <v:fill type="solid"/>
            </v:rect>
            <v:rect style="position:absolute;left:1616;top:1445;width:9367;height:657" filled="true" fillcolor="#00b8d3" stroked="false">
              <v:fill type="solid"/>
            </v:rect>
            <v:line style="position:absolute" from="1616,1445" to="10988,1445" stroked="true" strokeweight=".5pt" strokecolor="#231f20">
              <v:stroke dashstyle="solid"/>
            </v:line>
            <v:line style="position:absolute" from="10983,2097" to="10983,1450" stroked="true" strokeweight=".5pt" strokecolor="#231f20">
              <v:stroke dashstyle="solid"/>
            </v:line>
            <v:line style="position:absolute" from="1616,2102" to="10988,2102" stroked="true" strokeweight=".5pt" strokecolor="#231f20">
              <v:stroke dashstyle="solid"/>
            </v:line>
            <v:line style="position:absolute" from="900,1445" to="1616,1445" stroked="true" strokeweight=".5pt" strokecolor="#231f20">
              <v:stroke dashstyle="solid"/>
            </v:line>
            <v:line style="position:absolute" from="905,2097" to="905,1450" stroked="true" strokeweight=".5pt" strokecolor="#231f20">
              <v:stroke dashstyle="solid"/>
            </v:line>
            <v:line style="position:absolute" from="1616,2097" to="1616,1450" stroked="true" strokeweight=".5pt" strokecolor="#231f20">
              <v:stroke dashstyle="solid"/>
            </v:line>
            <v:line style="position:absolute" from="900,2102" to="1616,2102" stroked="true" strokeweight=".5pt" strokecolor="#231f20">
              <v:stroke dashstyle="solid"/>
            </v:line>
            <v:shape style="position:absolute;left:1046;top:1591;width:425;height:363" type="#_x0000_t75" stroked="false">
              <v:imagedata r:id="rId17" o:title=""/>
            </v:shape>
            <w10:wrap type="none"/>
          </v:group>
        </w:pict>
      </w:r>
    </w:p>
    <w:p>
      <w:pPr>
        <w:pStyle w:val="BodyText"/>
        <w:rPr>
          <w:sz w:val="20"/>
        </w:rPr>
      </w:pPr>
    </w:p>
    <w:p>
      <w:pPr>
        <w:pStyle w:val="BodyText"/>
        <w:spacing w:before="3"/>
        <w:rPr>
          <w:sz w:val="21"/>
        </w:rPr>
      </w:pPr>
    </w:p>
    <w:p>
      <w:pPr>
        <w:pStyle w:val="Heading2"/>
      </w:pPr>
      <w:r>
        <w:rPr>
          <w:color w:val="FFFFFF"/>
        </w:rPr>
        <w:t>ACTIVITY: Meeting Checklist</w:t>
      </w:r>
    </w:p>
    <w:p>
      <w:pPr>
        <w:pStyle w:val="BodyText"/>
        <w:rPr>
          <w:rFonts w:ascii="Avenir-Heavy"/>
          <w:b/>
          <w:sz w:val="19"/>
        </w:rPr>
      </w:pPr>
    </w:p>
    <w:p>
      <w:pPr>
        <w:spacing w:before="87"/>
        <w:ind w:left="300" w:right="0" w:firstLine="0"/>
        <w:jc w:val="left"/>
        <w:rPr>
          <w:rFonts w:ascii="Avenir-Heavy"/>
          <w:b/>
          <w:sz w:val="23"/>
        </w:rPr>
      </w:pPr>
      <w:r>
        <w:rPr>
          <w:rFonts w:ascii="Avenir-Heavy"/>
          <w:b/>
          <w:color w:val="78A13F"/>
          <w:sz w:val="23"/>
        </w:rPr>
        <w:t>OPENING A MEETING</w:t>
      </w:r>
    </w:p>
    <w:p>
      <w:pPr>
        <w:pStyle w:val="BodyText"/>
        <w:spacing w:before="11" w:after="1"/>
        <w:rPr>
          <w:rFonts w:ascii="Avenir-Heavy"/>
          <w:b/>
          <w:sz w:val="12"/>
        </w:rPr>
      </w:pPr>
    </w:p>
    <w:tbl>
      <w:tblPr>
        <w:tblW w:w="0" w:type="auto"/>
        <w:jc w:val="left"/>
        <w:tblInd w:w="30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385"/>
        <w:gridCol w:w="385"/>
        <w:gridCol w:w="8939"/>
      </w:tblGrid>
      <w:tr>
        <w:trPr>
          <w:trHeight w:val="542" w:hRule="exact"/>
        </w:trPr>
        <w:tc>
          <w:tcPr>
            <w:tcW w:w="9709" w:type="dxa"/>
            <w:gridSpan w:val="3"/>
            <w:shd w:val="clear" w:color="auto" w:fill="78A13F"/>
          </w:tcPr>
          <w:p>
            <w:pPr>
              <w:pStyle w:val="TableParagraph"/>
              <w:spacing w:before="120"/>
              <w:ind w:left="177"/>
              <w:rPr>
                <w:rFonts w:ascii="Avenir-Heavy"/>
                <w:b/>
                <w:sz w:val="24"/>
              </w:rPr>
            </w:pPr>
            <w:r>
              <w:rPr>
                <w:rFonts w:ascii="Avenir-Heavy"/>
                <w:b/>
                <w:color w:val="FFFFFF"/>
                <w:sz w:val="24"/>
              </w:rPr>
              <w:t>Action Items</w:t>
            </w:r>
          </w:p>
        </w:tc>
      </w:tr>
      <w:tr>
        <w:trPr>
          <w:trHeight w:val="564" w:hRule="exact"/>
        </w:trPr>
        <w:tc>
          <w:tcPr>
            <w:tcW w:w="385" w:type="dxa"/>
            <w:tcBorders>
              <w:right w:val="nil"/>
            </w:tcBorders>
          </w:tcPr>
          <w:p>
            <w:pPr>
              <w:pStyle w:val="TableParagraph"/>
              <w:spacing w:before="143"/>
              <w:ind w:right="125"/>
              <w:jc w:val="right"/>
              <w:rPr>
                <w:rFonts w:ascii="HelveticaNeueLTStd-Lt"/>
                <w:sz w:val="22"/>
              </w:rPr>
            </w:pPr>
            <w:r>
              <w:rPr>
                <w:rFonts w:ascii="HelveticaNeueLTStd-Lt"/>
                <w:color w:val="78A13F"/>
                <w:sz w:val="22"/>
              </w:rPr>
              <w:t>[</w:t>
            </w:r>
          </w:p>
        </w:tc>
        <w:tc>
          <w:tcPr>
            <w:tcW w:w="385" w:type="dxa"/>
            <w:tcBorders>
              <w:left w:val="nil"/>
            </w:tcBorders>
          </w:tcPr>
          <w:p>
            <w:pPr>
              <w:pStyle w:val="TableParagraph"/>
              <w:spacing w:before="143"/>
              <w:ind w:right="72"/>
              <w:jc w:val="center"/>
              <w:rPr>
                <w:rFonts w:ascii="HelveticaNeueLTStd-Lt"/>
                <w:sz w:val="22"/>
              </w:rPr>
            </w:pPr>
            <w:r>
              <w:rPr>
                <w:rFonts w:ascii="HelveticaNeueLTStd-Lt"/>
                <w:color w:val="78A13F"/>
                <w:sz w:val="22"/>
              </w:rPr>
              <w:t>]</w:t>
            </w:r>
          </w:p>
        </w:tc>
        <w:tc>
          <w:tcPr>
            <w:tcW w:w="8939" w:type="dxa"/>
            <w:shd w:val="clear" w:color="auto" w:fill="E7F5F8"/>
          </w:tcPr>
          <w:p>
            <w:pPr>
              <w:pStyle w:val="TableParagraph"/>
              <w:spacing w:before="183"/>
              <w:ind w:left="177"/>
              <w:rPr>
                <w:rFonts w:ascii="MrsEavesRoman"/>
                <w:sz w:val="28"/>
              </w:rPr>
            </w:pPr>
            <w:r>
              <w:rPr>
                <w:rFonts w:ascii="MrsEavesRoman"/>
                <w:color w:val="231F20"/>
                <w:sz w:val="28"/>
              </w:rPr>
              <w:t>Ask participants to introduce themselves (if necessary)</w:t>
            </w:r>
          </w:p>
        </w:tc>
      </w:tr>
      <w:tr>
        <w:trPr>
          <w:trHeight w:val="564" w:hRule="exact"/>
        </w:trPr>
        <w:tc>
          <w:tcPr>
            <w:tcW w:w="385" w:type="dxa"/>
            <w:tcBorders>
              <w:right w:val="nil"/>
            </w:tcBorders>
          </w:tcPr>
          <w:p>
            <w:pPr>
              <w:pStyle w:val="TableParagraph"/>
              <w:spacing w:before="143"/>
              <w:ind w:right="125"/>
              <w:jc w:val="right"/>
              <w:rPr>
                <w:rFonts w:ascii="HelveticaNeueLTStd-Lt"/>
                <w:sz w:val="22"/>
              </w:rPr>
            </w:pPr>
            <w:r>
              <w:rPr>
                <w:rFonts w:ascii="HelveticaNeueLTStd-Lt"/>
                <w:color w:val="78A13F"/>
                <w:sz w:val="22"/>
              </w:rPr>
              <w:t>[</w:t>
            </w:r>
          </w:p>
        </w:tc>
        <w:tc>
          <w:tcPr>
            <w:tcW w:w="385" w:type="dxa"/>
            <w:tcBorders>
              <w:left w:val="nil"/>
            </w:tcBorders>
          </w:tcPr>
          <w:p>
            <w:pPr>
              <w:pStyle w:val="TableParagraph"/>
              <w:spacing w:before="143"/>
              <w:ind w:right="72"/>
              <w:jc w:val="center"/>
              <w:rPr>
                <w:rFonts w:ascii="HelveticaNeueLTStd-Lt"/>
                <w:sz w:val="22"/>
              </w:rPr>
            </w:pPr>
            <w:r>
              <w:rPr>
                <w:rFonts w:ascii="HelveticaNeueLTStd-Lt"/>
                <w:color w:val="78A13F"/>
                <w:sz w:val="22"/>
              </w:rPr>
              <w:t>]</w:t>
            </w:r>
          </w:p>
        </w:tc>
        <w:tc>
          <w:tcPr>
            <w:tcW w:w="8939" w:type="dxa"/>
            <w:shd w:val="clear" w:color="auto" w:fill="EDF0E4"/>
          </w:tcPr>
          <w:p>
            <w:pPr>
              <w:pStyle w:val="TableParagraph"/>
              <w:spacing w:before="183"/>
              <w:ind w:left="177"/>
              <w:rPr>
                <w:rFonts w:ascii="MrsEavesRoman"/>
                <w:sz w:val="28"/>
              </w:rPr>
            </w:pPr>
            <w:r>
              <w:rPr>
                <w:rFonts w:ascii="MrsEavesRoman"/>
                <w:color w:val="231F20"/>
                <w:sz w:val="28"/>
              </w:rPr>
              <w:t>Clarify your role as a co-lead</w:t>
            </w:r>
          </w:p>
        </w:tc>
      </w:tr>
      <w:tr>
        <w:trPr>
          <w:trHeight w:val="564" w:hRule="exact"/>
        </w:trPr>
        <w:tc>
          <w:tcPr>
            <w:tcW w:w="385" w:type="dxa"/>
            <w:tcBorders>
              <w:right w:val="nil"/>
            </w:tcBorders>
          </w:tcPr>
          <w:p>
            <w:pPr>
              <w:pStyle w:val="TableParagraph"/>
              <w:spacing w:before="143"/>
              <w:ind w:right="125"/>
              <w:jc w:val="right"/>
              <w:rPr>
                <w:rFonts w:ascii="HelveticaNeueLTStd-Lt"/>
                <w:sz w:val="22"/>
              </w:rPr>
            </w:pPr>
            <w:r>
              <w:rPr>
                <w:rFonts w:ascii="HelveticaNeueLTStd-Lt"/>
                <w:color w:val="78A13F"/>
                <w:sz w:val="22"/>
              </w:rPr>
              <w:t>[</w:t>
            </w:r>
          </w:p>
        </w:tc>
        <w:tc>
          <w:tcPr>
            <w:tcW w:w="385" w:type="dxa"/>
            <w:tcBorders>
              <w:left w:val="nil"/>
            </w:tcBorders>
          </w:tcPr>
          <w:p>
            <w:pPr>
              <w:pStyle w:val="TableParagraph"/>
              <w:spacing w:before="143"/>
              <w:ind w:right="72"/>
              <w:jc w:val="center"/>
              <w:rPr>
                <w:rFonts w:ascii="HelveticaNeueLTStd-Lt"/>
                <w:sz w:val="22"/>
              </w:rPr>
            </w:pPr>
            <w:r>
              <w:rPr>
                <w:rFonts w:ascii="HelveticaNeueLTStd-Lt"/>
                <w:color w:val="78A13F"/>
                <w:sz w:val="22"/>
              </w:rPr>
              <w:t>]</w:t>
            </w:r>
          </w:p>
        </w:tc>
        <w:tc>
          <w:tcPr>
            <w:tcW w:w="8939" w:type="dxa"/>
            <w:shd w:val="clear" w:color="auto" w:fill="E7F5F8"/>
          </w:tcPr>
          <w:p>
            <w:pPr>
              <w:pStyle w:val="TableParagraph"/>
              <w:spacing w:before="183"/>
              <w:ind w:left="177"/>
              <w:rPr>
                <w:rFonts w:ascii="MrsEavesRoman"/>
                <w:sz w:val="28"/>
              </w:rPr>
            </w:pPr>
            <w:r>
              <w:rPr>
                <w:rFonts w:ascii="MrsEavesRoman"/>
                <w:color w:val="231F20"/>
                <w:sz w:val="28"/>
              </w:rPr>
              <w:t>Clarify the roles of other members (facilitator, stakeholders and guests)</w:t>
            </w:r>
          </w:p>
        </w:tc>
      </w:tr>
      <w:tr>
        <w:trPr>
          <w:trHeight w:val="564" w:hRule="exact"/>
        </w:trPr>
        <w:tc>
          <w:tcPr>
            <w:tcW w:w="385" w:type="dxa"/>
            <w:tcBorders>
              <w:right w:val="nil"/>
            </w:tcBorders>
          </w:tcPr>
          <w:p>
            <w:pPr>
              <w:pStyle w:val="TableParagraph"/>
              <w:spacing w:before="143"/>
              <w:ind w:right="125"/>
              <w:jc w:val="right"/>
              <w:rPr>
                <w:rFonts w:ascii="HelveticaNeueLTStd-Lt"/>
                <w:sz w:val="22"/>
              </w:rPr>
            </w:pPr>
            <w:r>
              <w:rPr>
                <w:rFonts w:ascii="HelveticaNeueLTStd-Lt"/>
                <w:color w:val="78A13F"/>
                <w:sz w:val="22"/>
              </w:rPr>
              <w:t>[</w:t>
            </w:r>
          </w:p>
        </w:tc>
        <w:tc>
          <w:tcPr>
            <w:tcW w:w="385" w:type="dxa"/>
            <w:tcBorders>
              <w:left w:val="nil"/>
            </w:tcBorders>
          </w:tcPr>
          <w:p>
            <w:pPr>
              <w:pStyle w:val="TableParagraph"/>
              <w:spacing w:before="143"/>
              <w:ind w:right="72"/>
              <w:jc w:val="center"/>
              <w:rPr>
                <w:rFonts w:ascii="HelveticaNeueLTStd-Lt"/>
                <w:sz w:val="22"/>
              </w:rPr>
            </w:pPr>
            <w:r>
              <w:rPr>
                <w:rFonts w:ascii="HelveticaNeueLTStd-Lt"/>
                <w:color w:val="78A13F"/>
                <w:sz w:val="22"/>
              </w:rPr>
              <w:t>]</w:t>
            </w:r>
          </w:p>
        </w:tc>
        <w:tc>
          <w:tcPr>
            <w:tcW w:w="8939" w:type="dxa"/>
            <w:shd w:val="clear" w:color="auto" w:fill="EDF0E4"/>
          </w:tcPr>
          <w:p>
            <w:pPr>
              <w:pStyle w:val="TableParagraph"/>
              <w:spacing w:before="183"/>
              <w:ind w:left="177"/>
              <w:rPr>
                <w:rFonts w:ascii="MrsEavesRoman"/>
                <w:sz w:val="28"/>
              </w:rPr>
            </w:pPr>
            <w:r>
              <w:rPr>
                <w:rFonts w:ascii="MrsEavesRoman"/>
                <w:color w:val="231F20"/>
                <w:sz w:val="28"/>
              </w:rPr>
              <w:t>Conduct warm-up activity (when appropriate)</w:t>
            </w:r>
          </w:p>
        </w:tc>
      </w:tr>
      <w:tr>
        <w:trPr>
          <w:trHeight w:val="564" w:hRule="exact"/>
        </w:trPr>
        <w:tc>
          <w:tcPr>
            <w:tcW w:w="385" w:type="dxa"/>
            <w:tcBorders>
              <w:right w:val="nil"/>
            </w:tcBorders>
          </w:tcPr>
          <w:p>
            <w:pPr>
              <w:pStyle w:val="TableParagraph"/>
              <w:spacing w:before="143"/>
              <w:ind w:right="125"/>
              <w:jc w:val="right"/>
              <w:rPr>
                <w:rFonts w:ascii="HelveticaNeueLTStd-Lt"/>
                <w:sz w:val="22"/>
              </w:rPr>
            </w:pPr>
            <w:r>
              <w:rPr>
                <w:rFonts w:ascii="HelveticaNeueLTStd-Lt"/>
                <w:color w:val="78A13F"/>
                <w:sz w:val="22"/>
              </w:rPr>
              <w:t>[</w:t>
            </w:r>
          </w:p>
        </w:tc>
        <w:tc>
          <w:tcPr>
            <w:tcW w:w="385" w:type="dxa"/>
            <w:tcBorders>
              <w:left w:val="nil"/>
            </w:tcBorders>
          </w:tcPr>
          <w:p>
            <w:pPr>
              <w:pStyle w:val="TableParagraph"/>
              <w:spacing w:before="143"/>
              <w:ind w:right="72"/>
              <w:jc w:val="center"/>
              <w:rPr>
                <w:rFonts w:ascii="HelveticaNeueLTStd-Lt"/>
                <w:sz w:val="22"/>
              </w:rPr>
            </w:pPr>
            <w:r>
              <w:rPr>
                <w:rFonts w:ascii="HelveticaNeueLTStd-Lt"/>
                <w:color w:val="78A13F"/>
                <w:sz w:val="22"/>
              </w:rPr>
              <w:t>]</w:t>
            </w:r>
          </w:p>
        </w:tc>
        <w:tc>
          <w:tcPr>
            <w:tcW w:w="8939" w:type="dxa"/>
            <w:shd w:val="clear" w:color="auto" w:fill="E7F5F8"/>
          </w:tcPr>
          <w:p>
            <w:pPr>
              <w:pStyle w:val="TableParagraph"/>
              <w:spacing w:before="183"/>
              <w:ind w:left="177"/>
              <w:rPr>
                <w:rFonts w:ascii="MrsEavesRoman"/>
                <w:sz w:val="28"/>
              </w:rPr>
            </w:pPr>
            <w:r>
              <w:rPr>
                <w:rFonts w:ascii="MrsEavesRoman"/>
                <w:color w:val="231F20"/>
                <w:sz w:val="28"/>
              </w:rPr>
              <w:t>Clarify meeting purpose or objectives</w:t>
            </w:r>
          </w:p>
        </w:tc>
      </w:tr>
      <w:tr>
        <w:trPr>
          <w:trHeight w:val="894" w:hRule="exact"/>
        </w:trPr>
        <w:tc>
          <w:tcPr>
            <w:tcW w:w="385" w:type="dxa"/>
            <w:tcBorders>
              <w:right w:val="nil"/>
            </w:tcBorders>
          </w:tcPr>
          <w:p>
            <w:pPr>
              <w:pStyle w:val="TableParagraph"/>
              <w:spacing w:before="143"/>
              <w:ind w:right="125"/>
              <w:jc w:val="right"/>
              <w:rPr>
                <w:rFonts w:ascii="HelveticaNeueLTStd-Lt"/>
                <w:sz w:val="22"/>
              </w:rPr>
            </w:pPr>
            <w:r>
              <w:rPr>
                <w:rFonts w:ascii="HelveticaNeueLTStd-Lt"/>
                <w:color w:val="78A13F"/>
                <w:sz w:val="22"/>
              </w:rPr>
              <w:t>[</w:t>
            </w:r>
          </w:p>
        </w:tc>
        <w:tc>
          <w:tcPr>
            <w:tcW w:w="385" w:type="dxa"/>
            <w:tcBorders>
              <w:left w:val="nil"/>
            </w:tcBorders>
          </w:tcPr>
          <w:p>
            <w:pPr>
              <w:pStyle w:val="TableParagraph"/>
              <w:spacing w:before="143"/>
              <w:ind w:right="72"/>
              <w:jc w:val="center"/>
              <w:rPr>
                <w:rFonts w:ascii="HelveticaNeueLTStd-Lt"/>
                <w:sz w:val="22"/>
              </w:rPr>
            </w:pPr>
            <w:r>
              <w:rPr>
                <w:rFonts w:ascii="HelveticaNeueLTStd-Lt"/>
                <w:color w:val="78A13F"/>
                <w:sz w:val="22"/>
              </w:rPr>
              <w:t>]</w:t>
            </w:r>
          </w:p>
        </w:tc>
        <w:tc>
          <w:tcPr>
            <w:tcW w:w="8939" w:type="dxa"/>
            <w:shd w:val="clear" w:color="auto" w:fill="EDF0E4"/>
          </w:tcPr>
          <w:p>
            <w:pPr>
              <w:pStyle w:val="TableParagraph"/>
              <w:spacing w:line="283" w:lineRule="auto" w:before="183"/>
              <w:ind w:left="177" w:right="1076"/>
              <w:rPr>
                <w:rFonts w:ascii="MrsEavesRoman"/>
                <w:sz w:val="28"/>
              </w:rPr>
            </w:pPr>
            <w:r>
              <w:rPr>
                <w:rFonts w:ascii="MrsEavesRoman"/>
                <w:color w:val="231F20"/>
                <w:sz w:val="28"/>
              </w:rPr>
              <w:t>Review agenda and ask the group if there are any additions, deletions or changes</w:t>
            </w:r>
          </w:p>
        </w:tc>
      </w:tr>
      <w:tr>
        <w:trPr>
          <w:trHeight w:val="564" w:hRule="exact"/>
        </w:trPr>
        <w:tc>
          <w:tcPr>
            <w:tcW w:w="385" w:type="dxa"/>
            <w:tcBorders>
              <w:right w:val="nil"/>
            </w:tcBorders>
          </w:tcPr>
          <w:p>
            <w:pPr>
              <w:pStyle w:val="TableParagraph"/>
              <w:spacing w:before="143"/>
              <w:ind w:right="125"/>
              <w:jc w:val="right"/>
              <w:rPr>
                <w:rFonts w:ascii="HelveticaNeueLTStd-Lt"/>
                <w:sz w:val="22"/>
              </w:rPr>
            </w:pPr>
            <w:r>
              <w:rPr>
                <w:rFonts w:ascii="HelveticaNeueLTStd-Lt"/>
                <w:color w:val="78A13F"/>
                <w:sz w:val="22"/>
              </w:rPr>
              <w:t>[</w:t>
            </w:r>
          </w:p>
        </w:tc>
        <w:tc>
          <w:tcPr>
            <w:tcW w:w="385" w:type="dxa"/>
            <w:tcBorders>
              <w:left w:val="nil"/>
            </w:tcBorders>
          </w:tcPr>
          <w:p>
            <w:pPr>
              <w:pStyle w:val="TableParagraph"/>
              <w:spacing w:before="143"/>
              <w:ind w:right="72"/>
              <w:jc w:val="center"/>
              <w:rPr>
                <w:rFonts w:ascii="HelveticaNeueLTStd-Lt"/>
                <w:sz w:val="22"/>
              </w:rPr>
            </w:pPr>
            <w:r>
              <w:rPr>
                <w:rFonts w:ascii="HelveticaNeueLTStd-Lt"/>
                <w:color w:val="78A13F"/>
                <w:sz w:val="22"/>
              </w:rPr>
              <w:t>]</w:t>
            </w:r>
          </w:p>
        </w:tc>
        <w:tc>
          <w:tcPr>
            <w:tcW w:w="8939" w:type="dxa"/>
            <w:shd w:val="clear" w:color="auto" w:fill="E7F5F8"/>
          </w:tcPr>
          <w:p>
            <w:pPr>
              <w:pStyle w:val="TableParagraph"/>
              <w:spacing w:before="183"/>
              <w:ind w:left="177"/>
              <w:rPr>
                <w:rFonts w:ascii="MrsEavesRoman"/>
                <w:sz w:val="28"/>
              </w:rPr>
            </w:pPr>
            <w:r>
              <w:rPr>
                <w:rFonts w:ascii="MrsEavesRoman"/>
                <w:color w:val="231F20"/>
                <w:sz w:val="28"/>
              </w:rPr>
              <w:t>Ensure there is an agreement on the agenda before moving forward</w:t>
            </w:r>
          </w:p>
        </w:tc>
      </w:tr>
      <w:tr>
        <w:trPr>
          <w:trHeight w:val="564" w:hRule="exact"/>
        </w:trPr>
        <w:tc>
          <w:tcPr>
            <w:tcW w:w="385" w:type="dxa"/>
            <w:tcBorders>
              <w:right w:val="nil"/>
            </w:tcBorders>
          </w:tcPr>
          <w:p>
            <w:pPr>
              <w:pStyle w:val="TableParagraph"/>
              <w:spacing w:before="143"/>
              <w:ind w:right="125"/>
              <w:jc w:val="right"/>
              <w:rPr>
                <w:rFonts w:ascii="HelveticaNeueLTStd-Lt"/>
                <w:sz w:val="22"/>
              </w:rPr>
            </w:pPr>
            <w:r>
              <w:rPr>
                <w:rFonts w:ascii="HelveticaNeueLTStd-Lt"/>
                <w:color w:val="78A13F"/>
                <w:sz w:val="22"/>
              </w:rPr>
              <w:t>[</w:t>
            </w:r>
          </w:p>
        </w:tc>
        <w:tc>
          <w:tcPr>
            <w:tcW w:w="385" w:type="dxa"/>
            <w:tcBorders>
              <w:left w:val="nil"/>
            </w:tcBorders>
          </w:tcPr>
          <w:p>
            <w:pPr>
              <w:pStyle w:val="TableParagraph"/>
              <w:spacing w:before="143"/>
              <w:ind w:right="72"/>
              <w:jc w:val="center"/>
              <w:rPr>
                <w:rFonts w:ascii="HelveticaNeueLTStd-Lt"/>
                <w:sz w:val="22"/>
              </w:rPr>
            </w:pPr>
            <w:r>
              <w:rPr>
                <w:rFonts w:ascii="HelveticaNeueLTStd-Lt"/>
                <w:color w:val="78A13F"/>
                <w:sz w:val="22"/>
              </w:rPr>
              <w:t>]</w:t>
            </w:r>
          </w:p>
        </w:tc>
        <w:tc>
          <w:tcPr>
            <w:tcW w:w="8939" w:type="dxa"/>
            <w:shd w:val="clear" w:color="auto" w:fill="EDF0E4"/>
          </w:tcPr>
          <w:p>
            <w:pPr>
              <w:pStyle w:val="TableParagraph"/>
              <w:spacing w:before="183"/>
              <w:ind w:left="177"/>
              <w:rPr>
                <w:rFonts w:ascii="MrsEavesRoman"/>
                <w:sz w:val="28"/>
              </w:rPr>
            </w:pPr>
            <w:r>
              <w:rPr>
                <w:rFonts w:ascii="MrsEavesRoman"/>
                <w:color w:val="231F20"/>
                <w:sz w:val="28"/>
              </w:rPr>
              <w:t>Specify time frames and appoint a timekeeper (when needed)</w:t>
            </w:r>
          </w:p>
        </w:tc>
      </w:tr>
      <w:tr>
        <w:trPr>
          <w:trHeight w:val="894" w:hRule="exact"/>
        </w:trPr>
        <w:tc>
          <w:tcPr>
            <w:tcW w:w="385" w:type="dxa"/>
            <w:tcBorders>
              <w:right w:val="nil"/>
            </w:tcBorders>
          </w:tcPr>
          <w:p>
            <w:pPr>
              <w:pStyle w:val="TableParagraph"/>
              <w:spacing w:before="143"/>
              <w:ind w:right="125"/>
              <w:jc w:val="right"/>
              <w:rPr>
                <w:rFonts w:ascii="HelveticaNeueLTStd-Lt"/>
                <w:sz w:val="22"/>
              </w:rPr>
            </w:pPr>
            <w:r>
              <w:rPr>
                <w:rFonts w:ascii="HelveticaNeueLTStd-Lt"/>
                <w:color w:val="78A13F"/>
                <w:sz w:val="22"/>
              </w:rPr>
              <w:t>[</w:t>
            </w:r>
          </w:p>
        </w:tc>
        <w:tc>
          <w:tcPr>
            <w:tcW w:w="385" w:type="dxa"/>
            <w:tcBorders>
              <w:left w:val="nil"/>
            </w:tcBorders>
          </w:tcPr>
          <w:p>
            <w:pPr>
              <w:pStyle w:val="TableParagraph"/>
              <w:spacing w:before="143"/>
              <w:ind w:right="72"/>
              <w:jc w:val="center"/>
              <w:rPr>
                <w:rFonts w:ascii="HelveticaNeueLTStd-Lt"/>
                <w:sz w:val="22"/>
              </w:rPr>
            </w:pPr>
            <w:r>
              <w:rPr>
                <w:rFonts w:ascii="HelveticaNeueLTStd-Lt"/>
                <w:color w:val="78A13F"/>
                <w:sz w:val="22"/>
              </w:rPr>
              <w:t>]</w:t>
            </w:r>
          </w:p>
        </w:tc>
        <w:tc>
          <w:tcPr>
            <w:tcW w:w="8939" w:type="dxa"/>
            <w:shd w:val="clear" w:color="auto" w:fill="E7F5F8"/>
          </w:tcPr>
          <w:p>
            <w:pPr>
              <w:pStyle w:val="TableParagraph"/>
              <w:spacing w:line="283" w:lineRule="auto" w:before="183"/>
              <w:ind w:left="177" w:right="1076"/>
              <w:rPr>
                <w:rFonts w:ascii="MrsEavesRoman"/>
                <w:sz w:val="28"/>
              </w:rPr>
            </w:pPr>
            <w:r>
              <w:rPr>
                <w:rFonts w:ascii="MrsEavesRoman"/>
                <w:color w:val="231F20"/>
                <w:sz w:val="28"/>
              </w:rPr>
              <w:t>Take care of housekeeping items (e.g., location of restrooms, parking validation, etc.)</w:t>
            </w:r>
          </w:p>
        </w:tc>
      </w:tr>
      <w:tr>
        <w:trPr>
          <w:trHeight w:val="1224" w:hRule="exact"/>
        </w:trPr>
        <w:tc>
          <w:tcPr>
            <w:tcW w:w="385" w:type="dxa"/>
            <w:tcBorders>
              <w:right w:val="nil"/>
            </w:tcBorders>
          </w:tcPr>
          <w:p>
            <w:pPr>
              <w:pStyle w:val="TableParagraph"/>
              <w:spacing w:before="143"/>
              <w:ind w:right="125"/>
              <w:jc w:val="right"/>
              <w:rPr>
                <w:rFonts w:ascii="HelveticaNeueLTStd-Lt"/>
                <w:sz w:val="22"/>
              </w:rPr>
            </w:pPr>
            <w:r>
              <w:rPr>
                <w:rFonts w:ascii="HelveticaNeueLTStd-Lt"/>
                <w:color w:val="78A13F"/>
                <w:sz w:val="22"/>
              </w:rPr>
              <w:t>[</w:t>
            </w:r>
          </w:p>
        </w:tc>
        <w:tc>
          <w:tcPr>
            <w:tcW w:w="385" w:type="dxa"/>
            <w:tcBorders>
              <w:left w:val="nil"/>
            </w:tcBorders>
          </w:tcPr>
          <w:p>
            <w:pPr>
              <w:pStyle w:val="TableParagraph"/>
              <w:spacing w:before="143"/>
              <w:ind w:right="72"/>
              <w:jc w:val="center"/>
              <w:rPr>
                <w:rFonts w:ascii="HelveticaNeueLTStd-Lt"/>
                <w:sz w:val="22"/>
              </w:rPr>
            </w:pPr>
            <w:r>
              <w:rPr>
                <w:rFonts w:ascii="HelveticaNeueLTStd-Lt"/>
                <w:color w:val="78A13F"/>
                <w:sz w:val="22"/>
              </w:rPr>
              <w:t>]</w:t>
            </w:r>
          </w:p>
        </w:tc>
        <w:tc>
          <w:tcPr>
            <w:tcW w:w="8939" w:type="dxa"/>
            <w:shd w:val="clear" w:color="auto" w:fill="EDF0E4"/>
          </w:tcPr>
          <w:p>
            <w:pPr>
              <w:pStyle w:val="TableParagraph"/>
              <w:spacing w:line="283" w:lineRule="auto" w:before="183"/>
              <w:ind w:left="177"/>
              <w:rPr>
                <w:rFonts w:ascii="MrsEavesRoman"/>
                <w:sz w:val="28"/>
              </w:rPr>
            </w:pPr>
            <w:r>
              <w:rPr>
                <w:rFonts w:ascii="MrsEavesRoman"/>
                <w:color w:val="231F20"/>
                <w:sz w:val="28"/>
              </w:rPr>
              <w:t>If the team has no ground rules, have the group set up ground rules for the session (if the team already has created ground rules, post them where they are visible and quickly review them)</w:t>
            </w:r>
          </w:p>
        </w:tc>
      </w:tr>
      <w:tr>
        <w:trPr>
          <w:trHeight w:val="894" w:hRule="exact"/>
        </w:trPr>
        <w:tc>
          <w:tcPr>
            <w:tcW w:w="385" w:type="dxa"/>
            <w:tcBorders>
              <w:right w:val="nil"/>
            </w:tcBorders>
          </w:tcPr>
          <w:p>
            <w:pPr>
              <w:pStyle w:val="TableParagraph"/>
              <w:spacing w:before="143"/>
              <w:ind w:right="125"/>
              <w:jc w:val="right"/>
              <w:rPr>
                <w:rFonts w:ascii="HelveticaNeueLTStd-Lt"/>
                <w:sz w:val="22"/>
              </w:rPr>
            </w:pPr>
            <w:r>
              <w:rPr>
                <w:rFonts w:ascii="HelveticaNeueLTStd-Lt"/>
                <w:color w:val="78A13F"/>
                <w:sz w:val="22"/>
              </w:rPr>
              <w:t>[</w:t>
            </w:r>
          </w:p>
        </w:tc>
        <w:tc>
          <w:tcPr>
            <w:tcW w:w="385" w:type="dxa"/>
            <w:tcBorders>
              <w:left w:val="nil"/>
            </w:tcBorders>
          </w:tcPr>
          <w:p>
            <w:pPr>
              <w:pStyle w:val="TableParagraph"/>
              <w:spacing w:before="143"/>
              <w:ind w:right="72"/>
              <w:jc w:val="center"/>
              <w:rPr>
                <w:rFonts w:ascii="HelveticaNeueLTStd-Lt"/>
                <w:sz w:val="22"/>
              </w:rPr>
            </w:pPr>
            <w:r>
              <w:rPr>
                <w:rFonts w:ascii="HelveticaNeueLTStd-Lt"/>
                <w:color w:val="78A13F"/>
                <w:sz w:val="22"/>
              </w:rPr>
              <w:t>]</w:t>
            </w:r>
          </w:p>
        </w:tc>
        <w:tc>
          <w:tcPr>
            <w:tcW w:w="8939" w:type="dxa"/>
            <w:shd w:val="clear" w:color="auto" w:fill="E7F5F8"/>
          </w:tcPr>
          <w:p>
            <w:pPr>
              <w:pStyle w:val="TableParagraph"/>
              <w:spacing w:line="283" w:lineRule="auto" w:before="183"/>
              <w:ind w:left="177" w:right="149"/>
              <w:rPr>
                <w:rFonts w:ascii="MrsEavesRoman"/>
                <w:sz w:val="28"/>
              </w:rPr>
            </w:pPr>
            <w:r>
              <w:rPr>
                <w:rFonts w:ascii="MrsEavesRoman"/>
                <w:color w:val="231F20"/>
                <w:sz w:val="28"/>
              </w:rPr>
              <w:t>Set up a Parking Lot sheet to keep track of pending or unresolved issues for later review</w:t>
            </w:r>
          </w:p>
        </w:tc>
      </w:tr>
      <w:tr>
        <w:trPr>
          <w:trHeight w:val="564" w:hRule="exact"/>
        </w:trPr>
        <w:tc>
          <w:tcPr>
            <w:tcW w:w="385" w:type="dxa"/>
            <w:tcBorders>
              <w:right w:val="nil"/>
            </w:tcBorders>
          </w:tcPr>
          <w:p>
            <w:pPr>
              <w:pStyle w:val="TableParagraph"/>
              <w:spacing w:before="143"/>
              <w:ind w:right="125"/>
              <w:jc w:val="right"/>
              <w:rPr>
                <w:rFonts w:ascii="HelveticaNeueLTStd-Lt"/>
                <w:sz w:val="22"/>
              </w:rPr>
            </w:pPr>
            <w:r>
              <w:rPr>
                <w:rFonts w:ascii="HelveticaNeueLTStd-Lt"/>
                <w:color w:val="78A13F"/>
                <w:sz w:val="22"/>
              </w:rPr>
              <w:t>[</w:t>
            </w:r>
          </w:p>
        </w:tc>
        <w:tc>
          <w:tcPr>
            <w:tcW w:w="385" w:type="dxa"/>
            <w:tcBorders>
              <w:left w:val="nil"/>
            </w:tcBorders>
          </w:tcPr>
          <w:p>
            <w:pPr>
              <w:pStyle w:val="TableParagraph"/>
              <w:spacing w:before="143"/>
              <w:ind w:right="72"/>
              <w:jc w:val="center"/>
              <w:rPr>
                <w:rFonts w:ascii="HelveticaNeueLTStd-Lt"/>
                <w:sz w:val="22"/>
              </w:rPr>
            </w:pPr>
            <w:r>
              <w:rPr>
                <w:rFonts w:ascii="HelveticaNeueLTStd-Lt"/>
                <w:color w:val="78A13F"/>
                <w:sz w:val="22"/>
              </w:rPr>
              <w:t>]</w:t>
            </w:r>
          </w:p>
        </w:tc>
        <w:tc>
          <w:tcPr>
            <w:tcW w:w="8939" w:type="dxa"/>
            <w:shd w:val="clear" w:color="auto" w:fill="EDF0E4"/>
          </w:tcPr>
          <w:p>
            <w:pPr>
              <w:pStyle w:val="TableParagraph"/>
              <w:spacing w:before="183"/>
              <w:ind w:left="177"/>
              <w:rPr>
                <w:rFonts w:ascii="MrsEavesRoman"/>
                <w:sz w:val="28"/>
              </w:rPr>
            </w:pPr>
            <w:r>
              <w:rPr>
                <w:rFonts w:ascii="MrsEavesRoman"/>
                <w:color w:val="231F20"/>
                <w:sz w:val="28"/>
              </w:rPr>
              <w:t>Proceed with the agenda</w:t>
            </w:r>
          </w:p>
        </w:tc>
      </w:tr>
    </w:tbl>
    <w:p>
      <w:pPr>
        <w:spacing w:after="0"/>
        <w:rPr>
          <w:rFonts w:ascii="MrsEavesRoman"/>
          <w:sz w:val="28"/>
        </w:rPr>
        <w:sectPr>
          <w:headerReference w:type="even" r:id="rId22"/>
          <w:pgSz w:w="12240" w:h="15840"/>
          <w:pgMar w:header="549" w:footer="613" w:top="900" w:bottom="800" w:left="780" w:right="1140"/>
        </w:sectPr>
      </w:pPr>
    </w:p>
    <w:p>
      <w:pPr>
        <w:spacing w:before="76"/>
        <w:ind w:left="140" w:right="0" w:firstLine="0"/>
        <w:jc w:val="left"/>
        <w:rPr>
          <w:rFonts w:ascii="Arial"/>
          <w:sz w:val="18"/>
        </w:rPr>
      </w:pPr>
      <w:r>
        <w:rPr/>
        <w:pict>
          <v:line style="position:absolute;mso-position-horizontal-relative:page;mso-position-vertical-relative:paragraph;z-index:1504;mso-wrap-distance-left:0;mso-wrap-distance-right:0" from="63pt,21.925014pt" to="567pt,21.925014pt" stroked="true" strokeweight=".25pt" strokecolor="#78a13f">
            <v:stroke dashstyle="solid"/>
            <w10:wrap type="topAndBottom"/>
          </v:line>
        </w:pict>
      </w:r>
      <w:r>
        <w:rPr/>
        <w:pict>
          <v:group style="position:absolute;margin-left:62.75pt;margin-top:72pt;width:504.9pt;height:666pt;mso-position-horizontal-relative:page;mso-position-vertical-relative:page;z-index:-43120" coordorigin="1255,1440" coordsize="10098,13320">
            <v:rect style="position:absolute;left:1265;top:2065;width:10078;height:12690" filled="false" stroked="true" strokeweight=".5pt" strokecolor="#231f20">
              <v:stroke dashstyle="solid"/>
            </v:rect>
            <v:rect style="position:absolute;left:1265;top:1445;width:711;height:657" filled="true" fillcolor="#78a13f" stroked="false">
              <v:fill type="solid"/>
            </v:rect>
            <v:rect style="position:absolute;left:1976;top:1445;width:9367;height:657" filled="true" fillcolor="#00b8d3" stroked="false">
              <v:fill type="solid"/>
            </v:rect>
            <v:line style="position:absolute" from="1976,1445" to="11348,1445" stroked="true" strokeweight=".5pt" strokecolor="#231f20">
              <v:stroke dashstyle="solid"/>
            </v:line>
            <v:line style="position:absolute" from="11343,2097" to="11343,1450" stroked="true" strokeweight=".5pt" strokecolor="#231f20">
              <v:stroke dashstyle="solid"/>
            </v:line>
            <v:line style="position:absolute" from="1976,2102" to="11348,2102" stroked="true" strokeweight=".5pt" strokecolor="#231f20">
              <v:stroke dashstyle="solid"/>
            </v:line>
            <v:line style="position:absolute" from="1260,1445" to="1976,1445" stroked="true" strokeweight=".5pt" strokecolor="#231f20">
              <v:stroke dashstyle="solid"/>
            </v:line>
            <v:line style="position:absolute" from="1265,2097" to="1265,1450" stroked="true" strokeweight=".5pt" strokecolor="#231f20">
              <v:stroke dashstyle="solid"/>
            </v:line>
            <v:line style="position:absolute" from="1976,2097" to="1976,1450" stroked="true" strokeweight=".5pt" strokecolor="#231f20">
              <v:stroke dashstyle="solid"/>
            </v:line>
            <v:line style="position:absolute" from="1260,2102" to="1976,2102" stroked="true" strokeweight=".5pt" strokecolor="#231f20">
              <v:stroke dashstyle="solid"/>
            </v:line>
            <v:shape style="position:absolute;left:1406;top:1591;width:425;height:363" type="#_x0000_t75" stroked="false">
              <v:imagedata r:id="rId24" o:title=""/>
            </v:shape>
            <w10:wrap type="none"/>
          </v:group>
        </w:pict>
      </w:r>
      <w:r>
        <w:rPr>
          <w:rFonts w:ascii="Arial"/>
          <w:color w:val="78A13F"/>
          <w:sz w:val="18"/>
        </w:rPr>
        <w:t>SECTION 3  |  </w:t>
      </w:r>
      <w:r>
        <w:rPr>
          <w:rFonts w:ascii="Avenir-Heavy"/>
          <w:b/>
          <w:color w:val="453425"/>
          <w:sz w:val="18"/>
        </w:rPr>
        <w:t>COMPETENCY: LEADING MEETINGS  </w:t>
      </w:r>
      <w:r>
        <w:rPr>
          <w:rFonts w:ascii="Arial"/>
          <w:color w:val="78A13F"/>
          <w:sz w:val="18"/>
        </w:rPr>
        <w:t>|  </w:t>
      </w:r>
      <w:r>
        <w:rPr>
          <w:rFonts w:ascii="Arial"/>
          <w:color w:val="453425"/>
          <w:sz w:val="18"/>
        </w:rPr>
        <w:t>OPENING, RUNNING AND CLOSING A MEETING CHECKLISTS</w:t>
      </w:r>
    </w:p>
    <w:p>
      <w:pPr>
        <w:pStyle w:val="BodyText"/>
        <w:rPr>
          <w:rFonts w:ascii="Arial"/>
          <w:sz w:val="20"/>
        </w:rPr>
      </w:pPr>
    </w:p>
    <w:p>
      <w:pPr>
        <w:pStyle w:val="BodyText"/>
        <w:rPr>
          <w:rFonts w:ascii="Arial"/>
          <w:sz w:val="20"/>
        </w:rPr>
      </w:pPr>
    </w:p>
    <w:p>
      <w:pPr>
        <w:pStyle w:val="Heading2"/>
        <w:spacing w:before="209"/>
        <w:ind w:left="1036"/>
      </w:pPr>
      <w:r>
        <w:rPr>
          <w:color w:val="FFFFFF"/>
          <w:spacing w:val="9"/>
        </w:rPr>
        <w:t>ACTIVITY: </w:t>
      </w:r>
      <w:r>
        <w:rPr>
          <w:color w:val="FFFFFF"/>
          <w:spacing w:val="12"/>
        </w:rPr>
        <w:t>Meeting Checklist</w:t>
      </w:r>
      <w:r>
        <w:rPr>
          <w:color w:val="FFFFFF"/>
          <w:spacing w:val="71"/>
        </w:rPr>
        <w:t> </w:t>
      </w:r>
      <w:r>
        <w:rPr>
          <w:color w:val="FFFFFF"/>
          <w:spacing w:val="14"/>
        </w:rPr>
        <w:t>(continued)</w:t>
      </w:r>
    </w:p>
    <w:p>
      <w:pPr>
        <w:pStyle w:val="BodyText"/>
        <w:spacing w:before="1"/>
        <w:rPr>
          <w:rFonts w:ascii="Avenir-Heavy"/>
          <w:b/>
          <w:sz w:val="19"/>
        </w:rPr>
      </w:pPr>
    </w:p>
    <w:p>
      <w:pPr>
        <w:spacing w:before="86"/>
        <w:ind w:left="320" w:right="0" w:firstLine="0"/>
        <w:jc w:val="left"/>
        <w:rPr>
          <w:rFonts w:ascii="Avenir-Heavy"/>
          <w:b/>
          <w:sz w:val="23"/>
        </w:rPr>
      </w:pPr>
      <w:r>
        <w:rPr>
          <w:rFonts w:ascii="Avenir-Heavy"/>
          <w:b/>
          <w:color w:val="78A13F"/>
          <w:sz w:val="23"/>
        </w:rPr>
        <w:t>RUNNING A MEETING</w:t>
      </w:r>
    </w:p>
    <w:p>
      <w:pPr>
        <w:pStyle w:val="BodyText"/>
        <w:spacing w:before="11" w:after="1"/>
        <w:rPr>
          <w:rFonts w:ascii="Avenir-Heavy"/>
          <w:b/>
          <w:sz w:val="12"/>
        </w:rPr>
      </w:pPr>
    </w:p>
    <w:tbl>
      <w:tblPr>
        <w:tblW w:w="0" w:type="auto"/>
        <w:jc w:val="left"/>
        <w:tblInd w:w="32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385"/>
        <w:gridCol w:w="385"/>
        <w:gridCol w:w="8939"/>
      </w:tblGrid>
      <w:tr>
        <w:trPr>
          <w:trHeight w:val="542" w:hRule="exact"/>
        </w:trPr>
        <w:tc>
          <w:tcPr>
            <w:tcW w:w="9709" w:type="dxa"/>
            <w:gridSpan w:val="3"/>
            <w:shd w:val="clear" w:color="auto" w:fill="78A13F"/>
          </w:tcPr>
          <w:p>
            <w:pPr>
              <w:pStyle w:val="TableParagraph"/>
              <w:spacing w:before="120"/>
              <w:ind w:left="177"/>
              <w:rPr>
                <w:rFonts w:ascii="Avenir-Heavy"/>
                <w:b/>
                <w:sz w:val="24"/>
              </w:rPr>
            </w:pPr>
            <w:r>
              <w:rPr>
                <w:rFonts w:ascii="Avenir-Heavy"/>
                <w:b/>
                <w:color w:val="FFFFFF"/>
                <w:sz w:val="24"/>
              </w:rPr>
              <w:t>Action Items</w:t>
            </w:r>
          </w:p>
        </w:tc>
      </w:tr>
      <w:tr>
        <w:trPr>
          <w:trHeight w:val="3559" w:hRule="exact"/>
        </w:trPr>
        <w:tc>
          <w:tcPr>
            <w:tcW w:w="385" w:type="dxa"/>
            <w:tcBorders>
              <w:right w:val="nil"/>
            </w:tcBorders>
          </w:tcPr>
          <w:p>
            <w:pPr>
              <w:pStyle w:val="TableParagraph"/>
              <w:spacing w:before="143"/>
              <w:ind w:right="125"/>
              <w:jc w:val="right"/>
              <w:rPr>
                <w:rFonts w:ascii="HelveticaNeueLTStd-Lt"/>
                <w:sz w:val="22"/>
              </w:rPr>
            </w:pPr>
            <w:r>
              <w:rPr>
                <w:rFonts w:ascii="HelveticaNeueLTStd-Lt"/>
                <w:color w:val="78A13F"/>
                <w:sz w:val="22"/>
              </w:rPr>
              <w:t>[</w:t>
            </w:r>
          </w:p>
        </w:tc>
        <w:tc>
          <w:tcPr>
            <w:tcW w:w="385" w:type="dxa"/>
            <w:tcBorders>
              <w:left w:val="nil"/>
            </w:tcBorders>
          </w:tcPr>
          <w:p>
            <w:pPr>
              <w:pStyle w:val="TableParagraph"/>
              <w:spacing w:before="143"/>
              <w:ind w:left="127"/>
              <w:rPr>
                <w:rFonts w:ascii="HelveticaNeueLTStd-Lt"/>
                <w:sz w:val="22"/>
              </w:rPr>
            </w:pPr>
            <w:r>
              <w:rPr>
                <w:rFonts w:ascii="HelveticaNeueLTStd-Lt"/>
                <w:color w:val="78A13F"/>
                <w:sz w:val="22"/>
              </w:rPr>
              <w:t>]</w:t>
            </w:r>
          </w:p>
        </w:tc>
        <w:tc>
          <w:tcPr>
            <w:tcW w:w="8939" w:type="dxa"/>
            <w:shd w:val="clear" w:color="auto" w:fill="E7F5F8"/>
          </w:tcPr>
          <w:p>
            <w:pPr>
              <w:pStyle w:val="TableParagraph"/>
              <w:spacing w:before="121"/>
              <w:ind w:left="177"/>
              <w:rPr>
                <w:rFonts w:ascii="Avenir-Medium"/>
                <w:sz w:val="24"/>
              </w:rPr>
            </w:pPr>
            <w:r>
              <w:rPr>
                <w:rFonts w:ascii="Avenir-Medium"/>
                <w:color w:val="00B8D3"/>
                <w:sz w:val="24"/>
              </w:rPr>
              <w:t>Manage the Discussion</w:t>
            </w:r>
          </w:p>
          <w:p>
            <w:pPr>
              <w:pStyle w:val="TableParagraph"/>
              <w:numPr>
                <w:ilvl w:val="0"/>
                <w:numId w:val="21"/>
              </w:numPr>
              <w:tabs>
                <w:tab w:pos="358" w:val="left" w:leader="none"/>
              </w:tabs>
              <w:spacing w:line="240" w:lineRule="auto" w:before="96" w:after="0"/>
              <w:ind w:left="357" w:right="0" w:hanging="180"/>
              <w:jc w:val="left"/>
              <w:rPr>
                <w:rFonts w:ascii="MrsEavesRoman"/>
                <w:sz w:val="28"/>
              </w:rPr>
            </w:pPr>
            <w:r>
              <w:rPr>
                <w:rFonts w:ascii="MrsEavesRoman"/>
                <w:color w:val="231F20"/>
                <w:sz w:val="28"/>
              </w:rPr>
              <w:t>Ask clarifying questions</w:t>
            </w:r>
          </w:p>
          <w:p>
            <w:pPr>
              <w:pStyle w:val="TableParagraph"/>
              <w:numPr>
                <w:ilvl w:val="0"/>
                <w:numId w:val="21"/>
              </w:numPr>
              <w:tabs>
                <w:tab w:pos="358" w:val="left" w:leader="none"/>
              </w:tabs>
              <w:spacing w:line="240" w:lineRule="auto" w:before="102" w:after="0"/>
              <w:ind w:left="357" w:right="0" w:hanging="180"/>
              <w:jc w:val="left"/>
              <w:rPr>
                <w:rFonts w:ascii="MrsEavesRoman"/>
                <w:sz w:val="28"/>
              </w:rPr>
            </w:pPr>
            <w:r>
              <w:rPr>
                <w:rFonts w:ascii="MrsEavesRoman"/>
                <w:color w:val="231F20"/>
                <w:spacing w:val="-4"/>
                <w:sz w:val="28"/>
              </w:rPr>
              <w:t>Tolerate</w:t>
            </w:r>
            <w:r>
              <w:rPr>
                <w:rFonts w:ascii="MrsEavesRoman"/>
                <w:color w:val="231F20"/>
                <w:spacing w:val="4"/>
                <w:sz w:val="28"/>
              </w:rPr>
              <w:t> </w:t>
            </w:r>
            <w:r>
              <w:rPr>
                <w:rFonts w:ascii="MrsEavesRoman"/>
                <w:color w:val="231F20"/>
                <w:sz w:val="28"/>
              </w:rPr>
              <w:t>silence</w:t>
            </w:r>
          </w:p>
          <w:p>
            <w:pPr>
              <w:pStyle w:val="TableParagraph"/>
              <w:numPr>
                <w:ilvl w:val="0"/>
                <w:numId w:val="21"/>
              </w:numPr>
              <w:tabs>
                <w:tab w:pos="358" w:val="left" w:leader="none"/>
              </w:tabs>
              <w:spacing w:line="240" w:lineRule="auto" w:before="102" w:after="0"/>
              <w:ind w:left="357" w:right="0" w:hanging="180"/>
              <w:jc w:val="left"/>
              <w:rPr>
                <w:rFonts w:ascii="MrsEavesRoman" w:hAnsi="MrsEavesRoman"/>
                <w:sz w:val="28"/>
              </w:rPr>
            </w:pPr>
            <w:r>
              <w:rPr>
                <w:rFonts w:ascii="MrsEavesRoman" w:hAnsi="MrsEavesRoman"/>
                <w:color w:val="231F20"/>
                <w:sz w:val="28"/>
              </w:rPr>
              <w:t>Mobilize team knowledge—ask key questions to key</w:t>
            </w:r>
            <w:r>
              <w:rPr>
                <w:rFonts w:ascii="MrsEavesRoman" w:hAnsi="MrsEavesRoman"/>
                <w:color w:val="231F20"/>
                <w:spacing w:val="-12"/>
                <w:sz w:val="28"/>
              </w:rPr>
              <w:t> </w:t>
            </w:r>
            <w:r>
              <w:rPr>
                <w:rFonts w:ascii="MrsEavesRoman" w:hAnsi="MrsEavesRoman"/>
                <w:color w:val="231F20"/>
                <w:sz w:val="28"/>
              </w:rPr>
              <w:t>members</w:t>
            </w:r>
          </w:p>
          <w:p>
            <w:pPr>
              <w:pStyle w:val="TableParagraph"/>
              <w:numPr>
                <w:ilvl w:val="0"/>
                <w:numId w:val="21"/>
              </w:numPr>
              <w:tabs>
                <w:tab w:pos="358" w:val="left" w:leader="none"/>
              </w:tabs>
              <w:spacing w:line="240" w:lineRule="auto" w:before="102" w:after="0"/>
              <w:ind w:left="357" w:right="0" w:hanging="180"/>
              <w:jc w:val="left"/>
              <w:rPr>
                <w:rFonts w:ascii="MrsEavesRoman"/>
                <w:sz w:val="28"/>
              </w:rPr>
            </w:pPr>
            <w:r>
              <w:rPr>
                <w:rFonts w:ascii="MrsEavesRoman"/>
                <w:color w:val="231F20"/>
                <w:sz w:val="28"/>
              </w:rPr>
              <w:t>Encourage sharing of diverse thoughts and</w:t>
            </w:r>
            <w:r>
              <w:rPr>
                <w:rFonts w:ascii="MrsEavesRoman"/>
                <w:color w:val="231F20"/>
                <w:spacing w:val="-2"/>
                <w:sz w:val="28"/>
              </w:rPr>
              <w:t> </w:t>
            </w:r>
            <w:r>
              <w:rPr>
                <w:rFonts w:ascii="MrsEavesRoman"/>
                <w:color w:val="231F20"/>
                <w:sz w:val="28"/>
              </w:rPr>
              <w:t>ideas</w:t>
            </w:r>
          </w:p>
          <w:p>
            <w:pPr>
              <w:pStyle w:val="TableParagraph"/>
              <w:numPr>
                <w:ilvl w:val="0"/>
                <w:numId w:val="21"/>
              </w:numPr>
              <w:tabs>
                <w:tab w:pos="358" w:val="left" w:leader="none"/>
              </w:tabs>
              <w:spacing w:line="288" w:lineRule="auto" w:before="102" w:after="0"/>
              <w:ind w:left="357" w:right="925" w:hanging="180"/>
              <w:jc w:val="left"/>
              <w:rPr>
                <w:rFonts w:ascii="MrsEavesRoman" w:hAnsi="MrsEavesRoman"/>
                <w:sz w:val="28"/>
              </w:rPr>
            </w:pPr>
            <w:r>
              <w:rPr>
                <w:rFonts w:ascii="MrsEavesRoman" w:hAnsi="MrsEavesRoman"/>
                <w:color w:val="231F20"/>
                <w:sz w:val="28"/>
              </w:rPr>
              <w:t>Build team memory—use flip charts to capture ideas, action items</w:t>
            </w:r>
            <w:r>
              <w:rPr>
                <w:rFonts w:ascii="MrsEavesRoman" w:hAnsi="MrsEavesRoman"/>
                <w:color w:val="231F20"/>
                <w:spacing w:val="-6"/>
                <w:sz w:val="28"/>
              </w:rPr>
              <w:t> </w:t>
            </w:r>
            <w:r>
              <w:rPr>
                <w:rFonts w:ascii="MrsEavesRoman" w:hAnsi="MrsEavesRoman"/>
                <w:color w:val="231F20"/>
                <w:sz w:val="28"/>
              </w:rPr>
              <w:t>and decisions made</w:t>
            </w:r>
          </w:p>
          <w:p>
            <w:pPr>
              <w:pStyle w:val="TableParagraph"/>
              <w:numPr>
                <w:ilvl w:val="0"/>
                <w:numId w:val="21"/>
              </w:numPr>
              <w:tabs>
                <w:tab w:pos="358" w:val="left" w:leader="none"/>
              </w:tabs>
              <w:spacing w:line="240" w:lineRule="auto" w:before="46" w:after="0"/>
              <w:ind w:left="357" w:right="0" w:hanging="180"/>
              <w:jc w:val="left"/>
              <w:rPr>
                <w:rFonts w:ascii="MrsEavesRoman"/>
                <w:sz w:val="28"/>
              </w:rPr>
            </w:pPr>
            <w:r>
              <w:rPr>
                <w:rFonts w:ascii="MrsEavesRoman"/>
                <w:color w:val="231F20"/>
                <w:sz w:val="28"/>
              </w:rPr>
              <w:t>Use their</w:t>
            </w:r>
            <w:r>
              <w:rPr>
                <w:rFonts w:ascii="MrsEavesRoman"/>
                <w:color w:val="231F20"/>
                <w:spacing w:val="-4"/>
                <w:sz w:val="28"/>
              </w:rPr>
              <w:t> </w:t>
            </w:r>
            <w:r>
              <w:rPr>
                <w:rFonts w:ascii="MrsEavesRoman"/>
                <w:color w:val="231F20"/>
                <w:sz w:val="28"/>
              </w:rPr>
              <w:t>words</w:t>
            </w:r>
          </w:p>
          <w:p>
            <w:pPr>
              <w:pStyle w:val="TableParagraph"/>
              <w:numPr>
                <w:ilvl w:val="0"/>
                <w:numId w:val="21"/>
              </w:numPr>
              <w:tabs>
                <w:tab w:pos="358" w:val="left" w:leader="none"/>
              </w:tabs>
              <w:spacing w:line="240" w:lineRule="auto" w:before="102" w:after="0"/>
              <w:ind w:left="357" w:right="0" w:hanging="180"/>
              <w:jc w:val="left"/>
              <w:rPr>
                <w:rFonts w:ascii="MrsEavesRoman"/>
                <w:sz w:val="28"/>
              </w:rPr>
            </w:pPr>
            <w:r>
              <w:rPr>
                <w:rFonts w:ascii="MrsEavesRoman"/>
                <w:color w:val="231F20"/>
                <w:sz w:val="28"/>
              </w:rPr>
              <w:t>Use Parking Lot to stay</w:t>
            </w:r>
            <w:r>
              <w:rPr>
                <w:rFonts w:ascii="MrsEavesRoman"/>
                <w:color w:val="231F20"/>
                <w:spacing w:val="-7"/>
                <w:sz w:val="28"/>
              </w:rPr>
              <w:t> </w:t>
            </w:r>
            <w:r>
              <w:rPr>
                <w:rFonts w:ascii="MrsEavesRoman"/>
                <w:color w:val="231F20"/>
                <w:sz w:val="28"/>
              </w:rPr>
              <w:t>focused</w:t>
            </w:r>
          </w:p>
        </w:tc>
      </w:tr>
      <w:tr>
        <w:trPr>
          <w:trHeight w:val="3177" w:hRule="exact"/>
        </w:trPr>
        <w:tc>
          <w:tcPr>
            <w:tcW w:w="385" w:type="dxa"/>
            <w:tcBorders>
              <w:right w:val="nil"/>
            </w:tcBorders>
          </w:tcPr>
          <w:p>
            <w:pPr>
              <w:pStyle w:val="TableParagraph"/>
              <w:spacing w:before="143"/>
              <w:ind w:right="125"/>
              <w:jc w:val="right"/>
              <w:rPr>
                <w:rFonts w:ascii="HelveticaNeueLTStd-Lt"/>
                <w:sz w:val="22"/>
              </w:rPr>
            </w:pPr>
            <w:r>
              <w:rPr>
                <w:rFonts w:ascii="HelveticaNeueLTStd-Lt"/>
                <w:color w:val="78A13F"/>
                <w:sz w:val="22"/>
              </w:rPr>
              <w:t>[</w:t>
            </w:r>
          </w:p>
        </w:tc>
        <w:tc>
          <w:tcPr>
            <w:tcW w:w="385" w:type="dxa"/>
            <w:tcBorders>
              <w:left w:val="nil"/>
            </w:tcBorders>
          </w:tcPr>
          <w:p>
            <w:pPr>
              <w:pStyle w:val="TableParagraph"/>
              <w:spacing w:before="143"/>
              <w:ind w:left="127"/>
              <w:rPr>
                <w:rFonts w:ascii="HelveticaNeueLTStd-Lt"/>
                <w:sz w:val="22"/>
              </w:rPr>
            </w:pPr>
            <w:r>
              <w:rPr>
                <w:rFonts w:ascii="HelveticaNeueLTStd-Lt"/>
                <w:color w:val="78A13F"/>
                <w:sz w:val="22"/>
              </w:rPr>
              <w:t>]</w:t>
            </w:r>
          </w:p>
        </w:tc>
        <w:tc>
          <w:tcPr>
            <w:tcW w:w="8939" w:type="dxa"/>
            <w:shd w:val="clear" w:color="auto" w:fill="EDF0E4"/>
          </w:tcPr>
          <w:p>
            <w:pPr>
              <w:pStyle w:val="TableParagraph"/>
              <w:spacing w:before="121"/>
              <w:ind w:left="177"/>
              <w:rPr>
                <w:rFonts w:ascii="Avenir-Medium"/>
                <w:sz w:val="24"/>
              </w:rPr>
            </w:pPr>
            <w:r>
              <w:rPr>
                <w:rFonts w:ascii="Avenir-Medium"/>
                <w:color w:val="00B8D3"/>
                <w:sz w:val="24"/>
              </w:rPr>
              <w:t>Balance Participation</w:t>
            </w:r>
          </w:p>
          <w:p>
            <w:pPr>
              <w:pStyle w:val="TableParagraph"/>
              <w:numPr>
                <w:ilvl w:val="0"/>
                <w:numId w:val="22"/>
              </w:numPr>
              <w:tabs>
                <w:tab w:pos="358" w:val="left" w:leader="none"/>
              </w:tabs>
              <w:spacing w:line="240" w:lineRule="auto" w:before="96" w:after="0"/>
              <w:ind w:left="357" w:right="0" w:hanging="180"/>
              <w:jc w:val="left"/>
              <w:rPr>
                <w:rFonts w:ascii="MrsEavesRoman"/>
                <w:sz w:val="28"/>
              </w:rPr>
            </w:pPr>
            <w:r>
              <w:rPr>
                <w:rFonts w:ascii="MrsEavesRoman"/>
                <w:color w:val="231F20"/>
                <w:sz w:val="28"/>
              </w:rPr>
              <w:t>Balance co-lead roles and</w:t>
            </w:r>
            <w:r>
              <w:rPr>
                <w:rFonts w:ascii="MrsEavesRoman"/>
                <w:color w:val="231F20"/>
                <w:spacing w:val="-5"/>
                <w:sz w:val="28"/>
              </w:rPr>
              <w:t> </w:t>
            </w:r>
            <w:r>
              <w:rPr>
                <w:rFonts w:ascii="MrsEavesRoman"/>
                <w:color w:val="231F20"/>
                <w:sz w:val="28"/>
              </w:rPr>
              <w:t>responsibilities</w:t>
            </w:r>
          </w:p>
          <w:p>
            <w:pPr>
              <w:pStyle w:val="TableParagraph"/>
              <w:numPr>
                <w:ilvl w:val="0"/>
                <w:numId w:val="22"/>
              </w:numPr>
              <w:tabs>
                <w:tab w:pos="358" w:val="left" w:leader="none"/>
              </w:tabs>
              <w:spacing w:line="240" w:lineRule="auto" w:before="102" w:after="0"/>
              <w:ind w:left="357" w:right="0" w:hanging="180"/>
              <w:jc w:val="left"/>
              <w:rPr>
                <w:rFonts w:ascii="MrsEavesRoman"/>
                <w:sz w:val="28"/>
              </w:rPr>
            </w:pPr>
            <w:r>
              <w:rPr>
                <w:rFonts w:ascii="MrsEavesRoman"/>
                <w:color w:val="231F20"/>
                <w:sz w:val="28"/>
              </w:rPr>
              <w:t>Include everyone</w:t>
            </w:r>
          </w:p>
          <w:p>
            <w:pPr>
              <w:pStyle w:val="TableParagraph"/>
              <w:numPr>
                <w:ilvl w:val="0"/>
                <w:numId w:val="22"/>
              </w:numPr>
              <w:tabs>
                <w:tab w:pos="358" w:val="left" w:leader="none"/>
              </w:tabs>
              <w:spacing w:line="240" w:lineRule="auto" w:before="102" w:after="0"/>
              <w:ind w:left="357" w:right="0" w:hanging="180"/>
              <w:jc w:val="left"/>
              <w:rPr>
                <w:rFonts w:ascii="MrsEavesRoman"/>
                <w:sz w:val="28"/>
              </w:rPr>
            </w:pPr>
            <w:r>
              <w:rPr>
                <w:rFonts w:ascii="MrsEavesRoman"/>
                <w:color w:val="231F20"/>
                <w:sz w:val="28"/>
              </w:rPr>
              <w:t>Make eye</w:t>
            </w:r>
            <w:r>
              <w:rPr>
                <w:rFonts w:ascii="MrsEavesRoman"/>
                <w:color w:val="231F20"/>
                <w:spacing w:val="-6"/>
                <w:sz w:val="28"/>
              </w:rPr>
              <w:t> </w:t>
            </w:r>
            <w:r>
              <w:rPr>
                <w:rFonts w:ascii="MrsEavesRoman"/>
                <w:color w:val="231F20"/>
                <w:sz w:val="28"/>
              </w:rPr>
              <w:t>contact</w:t>
            </w:r>
          </w:p>
          <w:p>
            <w:pPr>
              <w:pStyle w:val="TableParagraph"/>
              <w:numPr>
                <w:ilvl w:val="0"/>
                <w:numId w:val="22"/>
              </w:numPr>
              <w:tabs>
                <w:tab w:pos="358" w:val="left" w:leader="none"/>
              </w:tabs>
              <w:spacing w:line="288" w:lineRule="auto" w:before="102" w:after="0"/>
              <w:ind w:left="357" w:right="569" w:hanging="180"/>
              <w:jc w:val="left"/>
              <w:rPr>
                <w:rFonts w:ascii="MrsEavesRoman" w:hAnsi="MrsEavesRoman"/>
                <w:sz w:val="28"/>
              </w:rPr>
            </w:pPr>
            <w:r>
              <w:rPr>
                <w:rFonts w:ascii="MrsEavesRoman" w:hAnsi="MrsEavesRoman"/>
                <w:color w:val="231F20"/>
                <w:sz w:val="28"/>
              </w:rPr>
              <w:t>Use round-robin technique—seek input by engaging each person around the table</w:t>
            </w:r>
          </w:p>
          <w:p>
            <w:pPr>
              <w:pStyle w:val="TableParagraph"/>
              <w:numPr>
                <w:ilvl w:val="0"/>
                <w:numId w:val="22"/>
              </w:numPr>
              <w:tabs>
                <w:tab w:pos="358" w:val="left" w:leader="none"/>
              </w:tabs>
              <w:spacing w:line="240" w:lineRule="auto" w:before="46" w:after="0"/>
              <w:ind w:left="357" w:right="0" w:hanging="180"/>
              <w:jc w:val="left"/>
              <w:rPr>
                <w:rFonts w:ascii="MrsEavesRoman"/>
                <w:sz w:val="28"/>
              </w:rPr>
            </w:pPr>
            <w:r>
              <w:rPr>
                <w:rFonts w:ascii="MrsEavesRoman"/>
                <w:color w:val="231F20"/>
                <w:sz w:val="28"/>
              </w:rPr>
              <w:t>Check in with less outspoken</w:t>
            </w:r>
            <w:r>
              <w:rPr>
                <w:rFonts w:ascii="MrsEavesRoman"/>
                <w:color w:val="231F20"/>
                <w:spacing w:val="-6"/>
                <w:sz w:val="28"/>
              </w:rPr>
              <w:t> </w:t>
            </w:r>
            <w:r>
              <w:rPr>
                <w:rFonts w:ascii="MrsEavesRoman"/>
                <w:color w:val="231F20"/>
                <w:sz w:val="28"/>
              </w:rPr>
              <w:t>members</w:t>
            </w:r>
          </w:p>
          <w:p>
            <w:pPr>
              <w:pStyle w:val="TableParagraph"/>
              <w:numPr>
                <w:ilvl w:val="0"/>
                <w:numId w:val="22"/>
              </w:numPr>
              <w:tabs>
                <w:tab w:pos="358" w:val="left" w:leader="none"/>
              </w:tabs>
              <w:spacing w:line="240" w:lineRule="auto" w:before="102" w:after="0"/>
              <w:ind w:left="357" w:right="0" w:hanging="180"/>
              <w:jc w:val="left"/>
              <w:rPr>
                <w:rFonts w:ascii="MrsEavesRoman" w:hAnsi="MrsEavesRoman"/>
                <w:sz w:val="28"/>
              </w:rPr>
            </w:pPr>
            <w:r>
              <w:rPr>
                <w:rFonts w:ascii="MrsEavesRoman" w:hAnsi="MrsEavesRoman"/>
                <w:color w:val="231F20"/>
                <w:sz w:val="28"/>
              </w:rPr>
              <w:t>Appreciate all team members’</w:t>
            </w:r>
            <w:r>
              <w:rPr>
                <w:rFonts w:ascii="MrsEavesRoman" w:hAnsi="MrsEavesRoman"/>
                <w:color w:val="231F20"/>
                <w:spacing w:val="-5"/>
                <w:sz w:val="28"/>
              </w:rPr>
              <w:t> </w:t>
            </w:r>
            <w:r>
              <w:rPr>
                <w:rFonts w:ascii="MrsEavesRoman" w:hAnsi="MrsEavesRoman"/>
                <w:color w:val="231F20"/>
                <w:sz w:val="28"/>
              </w:rPr>
              <w:t>input</w:t>
            </w:r>
          </w:p>
        </w:tc>
      </w:tr>
      <w:tr>
        <w:trPr>
          <w:trHeight w:val="2841" w:hRule="exact"/>
        </w:trPr>
        <w:tc>
          <w:tcPr>
            <w:tcW w:w="385" w:type="dxa"/>
            <w:tcBorders>
              <w:right w:val="nil"/>
            </w:tcBorders>
          </w:tcPr>
          <w:p>
            <w:pPr>
              <w:pStyle w:val="TableParagraph"/>
              <w:spacing w:before="143"/>
              <w:ind w:right="125"/>
              <w:jc w:val="right"/>
              <w:rPr>
                <w:rFonts w:ascii="HelveticaNeueLTStd-Lt"/>
                <w:sz w:val="22"/>
              </w:rPr>
            </w:pPr>
            <w:r>
              <w:rPr>
                <w:rFonts w:ascii="HelveticaNeueLTStd-Lt"/>
                <w:color w:val="78A13F"/>
                <w:sz w:val="22"/>
              </w:rPr>
              <w:t>[</w:t>
            </w:r>
          </w:p>
        </w:tc>
        <w:tc>
          <w:tcPr>
            <w:tcW w:w="385" w:type="dxa"/>
            <w:tcBorders>
              <w:left w:val="nil"/>
            </w:tcBorders>
          </w:tcPr>
          <w:p>
            <w:pPr>
              <w:pStyle w:val="TableParagraph"/>
              <w:spacing w:before="143"/>
              <w:ind w:left="127"/>
              <w:rPr>
                <w:rFonts w:ascii="HelveticaNeueLTStd-Lt"/>
                <w:sz w:val="22"/>
              </w:rPr>
            </w:pPr>
            <w:r>
              <w:rPr>
                <w:rFonts w:ascii="HelveticaNeueLTStd-Lt"/>
                <w:color w:val="78A13F"/>
                <w:sz w:val="22"/>
              </w:rPr>
              <w:t>]</w:t>
            </w:r>
          </w:p>
        </w:tc>
        <w:tc>
          <w:tcPr>
            <w:tcW w:w="8939" w:type="dxa"/>
            <w:shd w:val="clear" w:color="auto" w:fill="E7F5F8"/>
          </w:tcPr>
          <w:p>
            <w:pPr>
              <w:pStyle w:val="TableParagraph"/>
              <w:spacing w:before="121"/>
              <w:ind w:left="177"/>
              <w:rPr>
                <w:rFonts w:ascii="Avenir-Medium"/>
                <w:sz w:val="24"/>
              </w:rPr>
            </w:pPr>
            <w:r>
              <w:rPr>
                <w:rFonts w:ascii="Avenir-Medium"/>
                <w:color w:val="00B8D3"/>
                <w:sz w:val="24"/>
              </w:rPr>
              <w:t>Guide LMP Processes</w:t>
            </w:r>
          </w:p>
          <w:p>
            <w:pPr>
              <w:pStyle w:val="TableParagraph"/>
              <w:numPr>
                <w:ilvl w:val="0"/>
                <w:numId w:val="23"/>
              </w:numPr>
              <w:tabs>
                <w:tab w:pos="358" w:val="left" w:leader="none"/>
              </w:tabs>
              <w:spacing w:line="240" w:lineRule="auto" w:before="96" w:after="0"/>
              <w:ind w:left="357" w:right="0" w:hanging="180"/>
              <w:jc w:val="left"/>
              <w:rPr>
                <w:rFonts w:ascii="MrsEavesRoman"/>
                <w:sz w:val="28"/>
              </w:rPr>
            </w:pPr>
            <w:r>
              <w:rPr>
                <w:rFonts w:ascii="MrsEavesRoman"/>
                <w:color w:val="231F20"/>
                <w:sz w:val="28"/>
              </w:rPr>
              <w:t>Clarify and require consensus</w:t>
            </w:r>
            <w:r>
              <w:rPr>
                <w:rFonts w:ascii="MrsEavesRoman"/>
                <w:color w:val="231F20"/>
                <w:spacing w:val="-15"/>
                <w:sz w:val="28"/>
              </w:rPr>
              <w:t> </w:t>
            </w:r>
            <w:r>
              <w:rPr>
                <w:rFonts w:ascii="MrsEavesRoman"/>
                <w:color w:val="231F20"/>
                <w:sz w:val="28"/>
              </w:rPr>
              <w:t>agreements</w:t>
            </w:r>
          </w:p>
          <w:p>
            <w:pPr>
              <w:pStyle w:val="TableParagraph"/>
              <w:numPr>
                <w:ilvl w:val="0"/>
                <w:numId w:val="23"/>
              </w:numPr>
              <w:tabs>
                <w:tab w:pos="358" w:val="left" w:leader="none"/>
              </w:tabs>
              <w:spacing w:line="240" w:lineRule="auto" w:before="102" w:after="0"/>
              <w:ind w:left="357" w:right="0" w:hanging="180"/>
              <w:jc w:val="left"/>
              <w:rPr>
                <w:rFonts w:ascii="MrsEavesRoman"/>
                <w:sz w:val="28"/>
              </w:rPr>
            </w:pPr>
            <w:r>
              <w:rPr>
                <w:rFonts w:ascii="MrsEavesRoman"/>
                <w:color w:val="231F20"/>
                <w:sz w:val="28"/>
              </w:rPr>
              <w:t>Introduce interest-based problem solving (IBPS) when</w:t>
            </w:r>
            <w:r>
              <w:rPr>
                <w:rFonts w:ascii="MrsEavesRoman"/>
                <w:color w:val="231F20"/>
                <w:spacing w:val="-5"/>
                <w:sz w:val="28"/>
              </w:rPr>
              <w:t> </w:t>
            </w:r>
            <w:r>
              <w:rPr>
                <w:rFonts w:ascii="MrsEavesRoman"/>
                <w:color w:val="231F20"/>
                <w:sz w:val="28"/>
              </w:rPr>
              <w:t>appropriate</w:t>
            </w:r>
          </w:p>
          <w:p>
            <w:pPr>
              <w:pStyle w:val="TableParagraph"/>
              <w:numPr>
                <w:ilvl w:val="0"/>
                <w:numId w:val="23"/>
              </w:numPr>
              <w:tabs>
                <w:tab w:pos="358" w:val="left" w:leader="none"/>
              </w:tabs>
              <w:spacing w:line="240" w:lineRule="auto" w:before="102" w:after="0"/>
              <w:ind w:left="357" w:right="0" w:hanging="180"/>
              <w:jc w:val="left"/>
              <w:rPr>
                <w:rFonts w:ascii="MrsEavesRoman"/>
                <w:sz w:val="28"/>
              </w:rPr>
            </w:pPr>
            <w:r>
              <w:rPr>
                <w:rFonts w:ascii="MrsEavesRoman"/>
                <w:color w:val="231F20"/>
                <w:sz w:val="28"/>
              </w:rPr>
              <w:t>Clarify and lead brainstorming when</w:t>
            </w:r>
            <w:r>
              <w:rPr>
                <w:rFonts w:ascii="MrsEavesRoman"/>
                <w:color w:val="231F20"/>
                <w:spacing w:val="-2"/>
                <w:sz w:val="28"/>
              </w:rPr>
              <w:t> </w:t>
            </w:r>
            <w:r>
              <w:rPr>
                <w:rFonts w:ascii="MrsEavesRoman"/>
                <w:color w:val="231F20"/>
                <w:sz w:val="28"/>
              </w:rPr>
              <w:t>appropriate</w:t>
            </w:r>
          </w:p>
          <w:p>
            <w:pPr>
              <w:pStyle w:val="TableParagraph"/>
              <w:numPr>
                <w:ilvl w:val="0"/>
                <w:numId w:val="23"/>
              </w:numPr>
              <w:tabs>
                <w:tab w:pos="358" w:val="left" w:leader="none"/>
              </w:tabs>
              <w:spacing w:line="240" w:lineRule="auto" w:before="102" w:after="0"/>
              <w:ind w:left="357" w:right="0" w:hanging="180"/>
              <w:jc w:val="left"/>
              <w:rPr>
                <w:rFonts w:ascii="MrsEavesRoman"/>
                <w:sz w:val="28"/>
              </w:rPr>
            </w:pPr>
            <w:r>
              <w:rPr>
                <w:rFonts w:ascii="MrsEavesRoman"/>
                <w:color w:val="231F20"/>
                <w:sz w:val="28"/>
              </w:rPr>
              <w:t>Clarify and lead sticker ranking when</w:t>
            </w:r>
            <w:r>
              <w:rPr>
                <w:rFonts w:ascii="MrsEavesRoman"/>
                <w:color w:val="231F20"/>
                <w:spacing w:val="-8"/>
                <w:sz w:val="28"/>
              </w:rPr>
              <w:t> </w:t>
            </w:r>
            <w:r>
              <w:rPr>
                <w:rFonts w:ascii="MrsEavesRoman"/>
                <w:color w:val="231F20"/>
                <w:sz w:val="28"/>
              </w:rPr>
              <w:t>appropriate</w:t>
            </w:r>
          </w:p>
          <w:p>
            <w:pPr>
              <w:pStyle w:val="TableParagraph"/>
              <w:numPr>
                <w:ilvl w:val="0"/>
                <w:numId w:val="23"/>
              </w:numPr>
              <w:tabs>
                <w:tab w:pos="358" w:val="left" w:leader="none"/>
              </w:tabs>
              <w:spacing w:line="240" w:lineRule="auto" w:before="102" w:after="0"/>
              <w:ind w:left="357" w:right="0" w:hanging="180"/>
              <w:jc w:val="left"/>
              <w:rPr>
                <w:rFonts w:ascii="MrsEavesRoman"/>
                <w:sz w:val="28"/>
              </w:rPr>
            </w:pPr>
            <w:r>
              <w:rPr>
                <w:rFonts w:ascii="MrsEavesRoman"/>
                <w:color w:val="231F20"/>
                <w:sz w:val="28"/>
              </w:rPr>
              <w:t>Clarify and lead straw design when</w:t>
            </w:r>
            <w:r>
              <w:rPr>
                <w:rFonts w:ascii="MrsEavesRoman"/>
                <w:color w:val="231F20"/>
                <w:spacing w:val="-2"/>
                <w:sz w:val="28"/>
              </w:rPr>
              <w:t> </w:t>
            </w:r>
            <w:r>
              <w:rPr>
                <w:rFonts w:ascii="MrsEavesRoman"/>
                <w:color w:val="231F20"/>
                <w:sz w:val="28"/>
              </w:rPr>
              <w:t>appropriate</w:t>
            </w:r>
          </w:p>
          <w:p>
            <w:pPr>
              <w:pStyle w:val="TableParagraph"/>
              <w:numPr>
                <w:ilvl w:val="0"/>
                <w:numId w:val="23"/>
              </w:numPr>
              <w:tabs>
                <w:tab w:pos="358" w:val="left" w:leader="none"/>
              </w:tabs>
              <w:spacing w:line="240" w:lineRule="auto" w:before="102" w:after="0"/>
              <w:ind w:left="357" w:right="0" w:hanging="180"/>
              <w:jc w:val="left"/>
              <w:rPr>
                <w:rFonts w:ascii="MrsEavesRoman" w:hAnsi="MrsEavesRoman"/>
                <w:sz w:val="28"/>
              </w:rPr>
            </w:pPr>
            <w:r>
              <w:rPr>
                <w:rFonts w:ascii="MrsEavesRoman" w:hAnsi="MrsEavesRoman"/>
                <w:color w:val="231F20"/>
                <w:sz w:val="28"/>
              </w:rPr>
              <w:t>Confirm consensus visually before moving on—everyone does “thumbs</w:t>
            </w:r>
            <w:r>
              <w:rPr>
                <w:rFonts w:ascii="MrsEavesRoman" w:hAnsi="MrsEavesRoman"/>
                <w:color w:val="231F20"/>
                <w:spacing w:val="-6"/>
                <w:sz w:val="28"/>
              </w:rPr>
              <w:t> </w:t>
            </w:r>
            <w:r>
              <w:rPr>
                <w:rFonts w:ascii="MrsEavesRoman" w:hAnsi="MrsEavesRoman"/>
                <w:color w:val="231F20"/>
                <w:sz w:val="28"/>
              </w:rPr>
              <w:t>up”</w:t>
            </w:r>
          </w:p>
        </w:tc>
      </w:tr>
    </w:tbl>
    <w:p>
      <w:pPr>
        <w:spacing w:after="0" w:line="240" w:lineRule="auto"/>
        <w:jc w:val="left"/>
        <w:rPr>
          <w:rFonts w:ascii="MrsEavesRoman" w:hAnsi="MrsEavesRoman"/>
          <w:sz w:val="28"/>
        </w:rPr>
        <w:sectPr>
          <w:headerReference w:type="default" r:id="rId23"/>
          <w:pgSz w:w="12240" w:h="15840"/>
          <w:pgMar w:header="0" w:footer="613" w:top="460" w:bottom="800" w:left="1120" w:right="780"/>
        </w:sectPr>
      </w:pPr>
    </w:p>
    <w:p>
      <w:pPr>
        <w:pStyle w:val="BodyText"/>
        <w:rPr>
          <w:rFonts w:ascii="Times New Roman"/>
          <w:sz w:val="20"/>
        </w:rPr>
      </w:pPr>
      <w:r>
        <w:rPr/>
        <w:pict>
          <v:shape style="position:absolute;margin-left:53.603298pt;margin-top:140.993896pt;width:485.85pt;height:209.3pt;mso-position-horizontal-relative:page;mso-position-vertical-relative:page;z-index:1552" type="#_x0000_t202" filled="false" stroked="false">
            <v:textbox inset="0,0,0,0">
              <w:txbxContent>
                <w:tbl>
                  <w:tblPr>
                    <w:tblW w:w="0" w:type="auto"/>
                    <w:jc w:val="left"/>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770"/>
                    <w:gridCol w:w="8939"/>
                  </w:tblGrid>
                  <w:tr>
                    <w:trPr>
                      <w:trHeight w:val="499" w:hRule="exact"/>
                    </w:trPr>
                    <w:tc>
                      <w:tcPr>
                        <w:tcW w:w="9709" w:type="dxa"/>
                        <w:gridSpan w:val="2"/>
                        <w:shd w:val="clear" w:color="auto" w:fill="78A13F"/>
                      </w:tcPr>
                      <w:p>
                        <w:pPr>
                          <w:pStyle w:val="TableParagraph"/>
                          <w:spacing w:before="98"/>
                          <w:ind w:left="155"/>
                          <w:rPr>
                            <w:rFonts w:ascii="Avenir-Heavy"/>
                            <w:b/>
                            <w:sz w:val="24"/>
                          </w:rPr>
                        </w:pPr>
                        <w:r>
                          <w:rPr>
                            <w:rFonts w:ascii="Avenir-Heavy"/>
                            <w:b/>
                            <w:color w:val="FFFFFF"/>
                            <w:sz w:val="24"/>
                          </w:rPr>
                          <w:t>Action Items</w:t>
                        </w:r>
                      </w:p>
                    </w:tc>
                  </w:tr>
                  <w:tr>
                    <w:trPr>
                      <w:trHeight w:val="1649" w:hRule="exact"/>
                    </w:trPr>
                    <w:tc>
                      <w:tcPr>
                        <w:tcW w:w="770" w:type="dxa"/>
                      </w:tcPr>
                      <w:p>
                        <w:pPr>
                          <w:pStyle w:val="TableParagraph"/>
                          <w:tabs>
                            <w:tab w:pos="308" w:val="left" w:leader="none"/>
                          </w:tabs>
                          <w:spacing w:before="122"/>
                          <w:ind w:right="199"/>
                          <w:jc w:val="right"/>
                          <w:rPr>
                            <w:rFonts w:ascii="HelveticaNeueLTStd-Lt"/>
                            <w:sz w:val="22"/>
                          </w:rPr>
                        </w:pPr>
                        <w:r>
                          <w:rPr>
                            <w:rFonts w:ascii="HelveticaNeueLTStd-Lt"/>
                            <w:color w:val="78A13F"/>
                            <w:sz w:val="22"/>
                          </w:rPr>
                          <w:t>[</w:t>
                          <w:tab/>
                          <w:t>]</w:t>
                        </w:r>
                      </w:p>
                    </w:tc>
                    <w:tc>
                      <w:tcPr>
                        <w:tcW w:w="8939" w:type="dxa"/>
                        <w:shd w:val="clear" w:color="auto" w:fill="E7F5F8"/>
                      </w:tcPr>
                      <w:p>
                        <w:pPr>
                          <w:pStyle w:val="TableParagraph"/>
                          <w:spacing w:before="99"/>
                          <w:ind w:left="155"/>
                          <w:rPr>
                            <w:rFonts w:ascii="Avenir-Medium"/>
                            <w:sz w:val="24"/>
                          </w:rPr>
                        </w:pPr>
                        <w:r>
                          <w:rPr>
                            <w:rFonts w:ascii="Avenir-Medium"/>
                            <w:color w:val="00B8D3"/>
                            <w:sz w:val="24"/>
                          </w:rPr>
                          <w:t>Manage Transitions</w:t>
                        </w:r>
                      </w:p>
                      <w:p>
                        <w:pPr>
                          <w:pStyle w:val="TableParagraph"/>
                          <w:numPr>
                            <w:ilvl w:val="0"/>
                            <w:numId w:val="24"/>
                          </w:numPr>
                          <w:tabs>
                            <w:tab w:pos="336" w:val="left" w:leader="none"/>
                          </w:tabs>
                          <w:spacing w:line="240" w:lineRule="auto" w:before="96" w:after="0"/>
                          <w:ind w:left="335" w:right="0" w:hanging="180"/>
                          <w:jc w:val="left"/>
                          <w:rPr>
                            <w:rFonts w:ascii="MrsEavesRoman"/>
                            <w:sz w:val="28"/>
                          </w:rPr>
                        </w:pPr>
                        <w:r>
                          <w:rPr>
                            <w:rFonts w:ascii="MrsEavesRoman"/>
                            <w:color w:val="231F20"/>
                            <w:sz w:val="28"/>
                          </w:rPr>
                          <w:t>Summarize the topic and set the context for each discussion</w:t>
                        </w:r>
                      </w:p>
                      <w:p>
                        <w:pPr>
                          <w:pStyle w:val="TableParagraph"/>
                          <w:numPr>
                            <w:ilvl w:val="0"/>
                            <w:numId w:val="24"/>
                          </w:numPr>
                          <w:tabs>
                            <w:tab w:pos="336" w:val="left" w:leader="none"/>
                          </w:tabs>
                          <w:spacing w:line="240" w:lineRule="auto" w:before="103" w:after="0"/>
                          <w:ind w:left="335" w:right="0" w:hanging="180"/>
                          <w:jc w:val="left"/>
                          <w:rPr>
                            <w:rFonts w:ascii="MrsEavesRoman"/>
                            <w:sz w:val="28"/>
                          </w:rPr>
                        </w:pPr>
                        <w:r>
                          <w:rPr>
                            <w:rFonts w:ascii="MrsEavesRoman"/>
                            <w:color w:val="231F20"/>
                            <w:sz w:val="28"/>
                          </w:rPr>
                          <w:t>Use clear</w:t>
                        </w:r>
                        <w:r>
                          <w:rPr>
                            <w:rFonts w:ascii="MrsEavesRoman"/>
                            <w:color w:val="231F20"/>
                            <w:spacing w:val="-2"/>
                            <w:sz w:val="28"/>
                          </w:rPr>
                          <w:t> </w:t>
                        </w:r>
                        <w:r>
                          <w:rPr>
                            <w:rFonts w:ascii="MrsEavesRoman"/>
                            <w:color w:val="231F20"/>
                            <w:sz w:val="28"/>
                          </w:rPr>
                          <w:t>transitions</w:t>
                        </w:r>
                      </w:p>
                      <w:p>
                        <w:pPr>
                          <w:pStyle w:val="TableParagraph"/>
                          <w:numPr>
                            <w:ilvl w:val="0"/>
                            <w:numId w:val="24"/>
                          </w:numPr>
                          <w:tabs>
                            <w:tab w:pos="336" w:val="left" w:leader="none"/>
                          </w:tabs>
                          <w:spacing w:line="240" w:lineRule="auto" w:before="103" w:after="0"/>
                          <w:ind w:left="335" w:right="0" w:hanging="180"/>
                          <w:jc w:val="left"/>
                          <w:rPr>
                            <w:rFonts w:ascii="MrsEavesRoman"/>
                            <w:sz w:val="28"/>
                          </w:rPr>
                        </w:pPr>
                        <w:r>
                          <w:rPr>
                            <w:rFonts w:ascii="MrsEavesRoman"/>
                            <w:color w:val="231F20"/>
                            <w:sz w:val="28"/>
                          </w:rPr>
                          <w:t>Use agenda as a road map</w:t>
                        </w:r>
                      </w:p>
                    </w:tc>
                  </w:tr>
                  <w:tr>
                    <w:trPr>
                      <w:trHeight w:val="2032" w:hRule="exact"/>
                    </w:trPr>
                    <w:tc>
                      <w:tcPr>
                        <w:tcW w:w="770" w:type="dxa"/>
                      </w:tcPr>
                      <w:p>
                        <w:pPr>
                          <w:pStyle w:val="TableParagraph"/>
                          <w:tabs>
                            <w:tab w:pos="308" w:val="left" w:leader="none"/>
                          </w:tabs>
                          <w:spacing w:before="122"/>
                          <w:ind w:right="199"/>
                          <w:jc w:val="right"/>
                          <w:rPr>
                            <w:rFonts w:ascii="HelveticaNeueLTStd-Lt"/>
                            <w:sz w:val="22"/>
                          </w:rPr>
                        </w:pPr>
                        <w:r>
                          <w:rPr>
                            <w:rFonts w:ascii="HelveticaNeueLTStd-Lt"/>
                            <w:color w:val="78A13F"/>
                            <w:sz w:val="22"/>
                          </w:rPr>
                          <w:t>[</w:t>
                          <w:tab/>
                          <w:t>]</w:t>
                        </w:r>
                      </w:p>
                    </w:tc>
                    <w:tc>
                      <w:tcPr>
                        <w:tcW w:w="8939" w:type="dxa"/>
                        <w:shd w:val="clear" w:color="auto" w:fill="EDF0E4"/>
                      </w:tcPr>
                      <w:p>
                        <w:pPr>
                          <w:pStyle w:val="TableParagraph"/>
                          <w:spacing w:before="99"/>
                          <w:ind w:left="155"/>
                          <w:rPr>
                            <w:rFonts w:ascii="Avenir-Medium"/>
                            <w:sz w:val="24"/>
                          </w:rPr>
                        </w:pPr>
                        <w:r>
                          <w:rPr>
                            <w:rFonts w:ascii="Avenir-Medium"/>
                            <w:color w:val="00B8D3"/>
                            <w:sz w:val="24"/>
                          </w:rPr>
                          <w:t>Identify Strategic Moments</w:t>
                        </w:r>
                      </w:p>
                      <w:p>
                        <w:pPr>
                          <w:pStyle w:val="TableParagraph"/>
                          <w:numPr>
                            <w:ilvl w:val="0"/>
                            <w:numId w:val="25"/>
                          </w:numPr>
                          <w:tabs>
                            <w:tab w:pos="336" w:val="left" w:leader="none"/>
                          </w:tabs>
                          <w:spacing w:line="240" w:lineRule="auto" w:before="96" w:after="0"/>
                          <w:ind w:left="335" w:right="0" w:hanging="180"/>
                          <w:jc w:val="left"/>
                          <w:rPr>
                            <w:rFonts w:ascii="MrsEavesRoman"/>
                            <w:sz w:val="28"/>
                          </w:rPr>
                        </w:pPr>
                        <w:r>
                          <w:rPr>
                            <w:rFonts w:ascii="MrsEavesRoman"/>
                            <w:color w:val="231F20"/>
                            <w:sz w:val="28"/>
                          </w:rPr>
                          <w:t>Note moments of team</w:t>
                        </w:r>
                        <w:r>
                          <w:rPr>
                            <w:rFonts w:ascii="MrsEavesRoman"/>
                            <w:color w:val="231F20"/>
                            <w:spacing w:val="-5"/>
                            <w:sz w:val="28"/>
                          </w:rPr>
                          <w:t> </w:t>
                        </w:r>
                        <w:r>
                          <w:rPr>
                            <w:rFonts w:ascii="MrsEavesRoman"/>
                            <w:color w:val="231F20"/>
                            <w:sz w:val="28"/>
                          </w:rPr>
                          <w:t>agreement</w:t>
                        </w:r>
                      </w:p>
                      <w:p>
                        <w:pPr>
                          <w:pStyle w:val="TableParagraph"/>
                          <w:numPr>
                            <w:ilvl w:val="0"/>
                            <w:numId w:val="25"/>
                          </w:numPr>
                          <w:tabs>
                            <w:tab w:pos="336" w:val="left" w:leader="none"/>
                          </w:tabs>
                          <w:spacing w:line="240" w:lineRule="auto" w:before="103" w:after="0"/>
                          <w:ind w:left="335" w:right="0" w:hanging="180"/>
                          <w:jc w:val="left"/>
                          <w:rPr>
                            <w:rFonts w:ascii="MrsEavesRoman"/>
                            <w:sz w:val="28"/>
                          </w:rPr>
                        </w:pPr>
                        <w:r>
                          <w:rPr>
                            <w:rFonts w:ascii="MrsEavesRoman"/>
                            <w:color w:val="231F20"/>
                            <w:sz w:val="28"/>
                          </w:rPr>
                          <w:t>Recognize progress and accomplishments as they</w:t>
                        </w:r>
                        <w:r>
                          <w:rPr>
                            <w:rFonts w:ascii="MrsEavesRoman"/>
                            <w:color w:val="231F20"/>
                            <w:spacing w:val="-5"/>
                            <w:sz w:val="28"/>
                          </w:rPr>
                          <w:t> </w:t>
                        </w:r>
                        <w:r>
                          <w:rPr>
                            <w:rFonts w:ascii="MrsEavesRoman"/>
                            <w:color w:val="231F20"/>
                            <w:sz w:val="28"/>
                          </w:rPr>
                          <w:t>occur</w:t>
                        </w:r>
                      </w:p>
                      <w:p>
                        <w:pPr>
                          <w:pStyle w:val="TableParagraph"/>
                          <w:numPr>
                            <w:ilvl w:val="0"/>
                            <w:numId w:val="25"/>
                          </w:numPr>
                          <w:tabs>
                            <w:tab w:pos="336" w:val="left" w:leader="none"/>
                          </w:tabs>
                          <w:spacing w:line="240" w:lineRule="auto" w:before="103" w:after="0"/>
                          <w:ind w:left="335" w:right="0" w:hanging="180"/>
                          <w:jc w:val="left"/>
                          <w:rPr>
                            <w:rFonts w:ascii="MrsEavesRoman"/>
                            <w:sz w:val="28"/>
                          </w:rPr>
                        </w:pPr>
                        <w:r>
                          <w:rPr>
                            <w:rFonts w:ascii="MrsEavesRoman"/>
                            <w:color w:val="231F20"/>
                            <w:sz w:val="28"/>
                          </w:rPr>
                          <w:t>When the team is stuck, note the cause and determine how to proceed</w:t>
                        </w:r>
                      </w:p>
                      <w:p>
                        <w:pPr>
                          <w:pStyle w:val="TableParagraph"/>
                          <w:numPr>
                            <w:ilvl w:val="0"/>
                            <w:numId w:val="25"/>
                          </w:numPr>
                          <w:tabs>
                            <w:tab w:pos="336" w:val="left" w:leader="none"/>
                          </w:tabs>
                          <w:spacing w:line="240" w:lineRule="auto" w:before="103" w:after="0"/>
                          <w:ind w:left="335" w:right="0" w:hanging="180"/>
                          <w:jc w:val="left"/>
                          <w:rPr>
                            <w:rFonts w:ascii="MrsEavesRoman"/>
                            <w:sz w:val="28"/>
                          </w:rPr>
                        </w:pPr>
                        <w:r>
                          <w:rPr>
                            <w:rFonts w:ascii="MrsEavesRoman"/>
                            <w:color w:val="231F20"/>
                            <w:sz w:val="28"/>
                          </w:rPr>
                          <w:t>Summarize key</w:t>
                        </w:r>
                        <w:r>
                          <w:rPr>
                            <w:rFonts w:ascii="MrsEavesRoman"/>
                            <w:color w:val="231F20"/>
                            <w:spacing w:val="-6"/>
                            <w:sz w:val="28"/>
                          </w:rPr>
                          <w:t> </w:t>
                        </w:r>
                        <w:r>
                          <w:rPr>
                            <w:rFonts w:ascii="MrsEavesRoman"/>
                            <w:color w:val="231F20"/>
                            <w:sz w:val="28"/>
                          </w:rPr>
                          <w:t>points</w:t>
                        </w:r>
                      </w:p>
                    </w:tc>
                  </w:tr>
                </w:tbl>
                <w:p>
                  <w:pPr>
                    <w:pStyle w:val="BodyText"/>
                  </w:pPr>
                </w:p>
              </w:txbxContent>
            </v:textbox>
            <w10:wrap type="none"/>
          </v:shape>
        </w:pict>
      </w:r>
      <w:r>
        <w:rPr/>
        <w:pict>
          <v:shape style="position:absolute;margin-left:53.603298pt;margin-top:450.721802pt;width:485.85pt;height:273.650pt;mso-position-horizontal-relative:page;mso-position-vertical-relative:page;z-index:1576" type="#_x0000_t202" filled="false" stroked="false">
            <v:textbox inset="0,0,0,0">
              <w:txbxContent>
                <w:tbl>
                  <w:tblPr>
                    <w:tblW w:w="0" w:type="auto"/>
                    <w:jc w:val="left"/>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770"/>
                    <w:gridCol w:w="8939"/>
                  </w:tblGrid>
                  <w:tr>
                    <w:trPr>
                      <w:trHeight w:val="499" w:hRule="exact"/>
                    </w:trPr>
                    <w:tc>
                      <w:tcPr>
                        <w:tcW w:w="9709" w:type="dxa"/>
                        <w:gridSpan w:val="2"/>
                        <w:shd w:val="clear" w:color="auto" w:fill="78A13F"/>
                      </w:tcPr>
                      <w:p>
                        <w:pPr>
                          <w:pStyle w:val="TableParagraph"/>
                          <w:spacing w:before="98"/>
                          <w:ind w:left="155"/>
                          <w:rPr>
                            <w:rFonts w:ascii="Avenir-Heavy"/>
                            <w:b/>
                            <w:sz w:val="24"/>
                          </w:rPr>
                        </w:pPr>
                        <w:r>
                          <w:rPr>
                            <w:rFonts w:ascii="Avenir-Heavy"/>
                            <w:b/>
                            <w:color w:val="FFFFFF"/>
                            <w:sz w:val="24"/>
                          </w:rPr>
                          <w:t>Action Items</w:t>
                        </w:r>
                      </w:p>
                    </w:tc>
                  </w:tr>
                  <w:tr>
                    <w:trPr>
                      <w:trHeight w:val="521" w:hRule="exact"/>
                    </w:trPr>
                    <w:tc>
                      <w:tcPr>
                        <w:tcW w:w="770" w:type="dxa"/>
                      </w:tcPr>
                      <w:p>
                        <w:pPr>
                          <w:pStyle w:val="TableParagraph"/>
                          <w:tabs>
                            <w:tab w:pos="308" w:val="left" w:leader="none"/>
                          </w:tabs>
                          <w:spacing w:before="122"/>
                          <w:ind w:right="199"/>
                          <w:jc w:val="right"/>
                          <w:rPr>
                            <w:rFonts w:ascii="HelveticaNeueLTStd-Lt"/>
                            <w:sz w:val="22"/>
                          </w:rPr>
                        </w:pPr>
                        <w:r>
                          <w:rPr>
                            <w:rFonts w:ascii="HelveticaNeueLTStd-Lt"/>
                            <w:color w:val="78A13F"/>
                            <w:sz w:val="22"/>
                          </w:rPr>
                          <w:t>[</w:t>
                          <w:tab/>
                          <w:t>]</w:t>
                        </w:r>
                      </w:p>
                    </w:tc>
                    <w:tc>
                      <w:tcPr>
                        <w:tcW w:w="8939" w:type="dxa"/>
                        <w:shd w:val="clear" w:color="auto" w:fill="E7F5F8"/>
                      </w:tcPr>
                      <w:p>
                        <w:pPr>
                          <w:pStyle w:val="TableParagraph"/>
                          <w:spacing w:before="162"/>
                          <w:ind w:left="155"/>
                          <w:rPr>
                            <w:rFonts w:ascii="MrsEavesRoman"/>
                            <w:sz w:val="28"/>
                          </w:rPr>
                        </w:pPr>
                        <w:r>
                          <w:rPr>
                            <w:rFonts w:ascii="MrsEavesRoman"/>
                            <w:color w:val="231F20"/>
                            <w:sz w:val="28"/>
                          </w:rPr>
                          <w:t>Confirm written agreements with the team</w:t>
                        </w:r>
                      </w:p>
                    </w:tc>
                  </w:tr>
                  <w:tr>
                    <w:trPr>
                      <w:trHeight w:val="851" w:hRule="exact"/>
                    </w:trPr>
                    <w:tc>
                      <w:tcPr>
                        <w:tcW w:w="770" w:type="dxa"/>
                      </w:tcPr>
                      <w:p>
                        <w:pPr>
                          <w:pStyle w:val="TableParagraph"/>
                          <w:tabs>
                            <w:tab w:pos="308" w:val="left" w:leader="none"/>
                          </w:tabs>
                          <w:spacing w:before="122"/>
                          <w:ind w:right="199"/>
                          <w:jc w:val="right"/>
                          <w:rPr>
                            <w:rFonts w:ascii="HelveticaNeueLTStd-Lt"/>
                            <w:sz w:val="22"/>
                          </w:rPr>
                        </w:pPr>
                        <w:r>
                          <w:rPr>
                            <w:rFonts w:ascii="HelveticaNeueLTStd-Lt"/>
                            <w:color w:val="78A13F"/>
                            <w:sz w:val="22"/>
                          </w:rPr>
                          <w:t>[</w:t>
                          <w:tab/>
                          <w:t>]</w:t>
                        </w:r>
                      </w:p>
                    </w:tc>
                    <w:tc>
                      <w:tcPr>
                        <w:tcW w:w="8939" w:type="dxa"/>
                        <w:shd w:val="clear" w:color="auto" w:fill="EDF0E4"/>
                      </w:tcPr>
                      <w:p>
                        <w:pPr>
                          <w:pStyle w:val="TableParagraph"/>
                          <w:spacing w:line="283" w:lineRule="auto" w:before="162"/>
                          <w:ind w:left="155" w:right="690"/>
                          <w:rPr>
                            <w:rFonts w:ascii="MrsEavesRoman"/>
                            <w:sz w:val="28"/>
                          </w:rPr>
                        </w:pPr>
                        <w:r>
                          <w:rPr>
                            <w:rFonts w:ascii="MrsEavesRoman"/>
                            <w:color w:val="231F20"/>
                            <w:sz w:val="28"/>
                          </w:rPr>
                          <w:t>Ensure the team has detailed action plans with names, accountabilities and dates</w:t>
                        </w:r>
                      </w:p>
                    </w:tc>
                  </w:tr>
                  <w:tr>
                    <w:trPr>
                      <w:trHeight w:val="851" w:hRule="exact"/>
                    </w:trPr>
                    <w:tc>
                      <w:tcPr>
                        <w:tcW w:w="770" w:type="dxa"/>
                      </w:tcPr>
                      <w:p>
                        <w:pPr>
                          <w:pStyle w:val="TableParagraph"/>
                          <w:tabs>
                            <w:tab w:pos="308" w:val="left" w:leader="none"/>
                          </w:tabs>
                          <w:spacing w:before="122"/>
                          <w:ind w:right="199"/>
                          <w:jc w:val="right"/>
                          <w:rPr>
                            <w:rFonts w:ascii="HelveticaNeueLTStd-Lt"/>
                            <w:sz w:val="22"/>
                          </w:rPr>
                        </w:pPr>
                        <w:r>
                          <w:rPr>
                            <w:rFonts w:ascii="HelveticaNeueLTStd-Lt"/>
                            <w:color w:val="78A13F"/>
                            <w:sz w:val="22"/>
                          </w:rPr>
                          <w:t>[</w:t>
                          <w:tab/>
                          <w:t>]</w:t>
                        </w:r>
                      </w:p>
                    </w:tc>
                    <w:tc>
                      <w:tcPr>
                        <w:tcW w:w="8939" w:type="dxa"/>
                        <w:shd w:val="clear" w:color="auto" w:fill="E7F5F8"/>
                      </w:tcPr>
                      <w:p>
                        <w:pPr>
                          <w:pStyle w:val="TableParagraph"/>
                          <w:spacing w:line="283" w:lineRule="auto" w:before="162"/>
                          <w:ind w:left="155"/>
                          <w:rPr>
                            <w:rFonts w:ascii="MrsEavesRoman"/>
                            <w:sz w:val="28"/>
                          </w:rPr>
                        </w:pPr>
                        <w:r>
                          <w:rPr>
                            <w:rFonts w:ascii="MrsEavesRoman"/>
                            <w:color w:val="231F20"/>
                            <w:sz w:val="28"/>
                          </w:rPr>
                          <w:t>Review items listed in the Parking Lot with the group and create plans for addressing them</w:t>
                        </w:r>
                      </w:p>
                    </w:tc>
                  </w:tr>
                  <w:tr>
                    <w:trPr>
                      <w:trHeight w:val="521" w:hRule="exact"/>
                    </w:trPr>
                    <w:tc>
                      <w:tcPr>
                        <w:tcW w:w="770" w:type="dxa"/>
                      </w:tcPr>
                      <w:p>
                        <w:pPr>
                          <w:pStyle w:val="TableParagraph"/>
                          <w:tabs>
                            <w:tab w:pos="308" w:val="left" w:leader="none"/>
                          </w:tabs>
                          <w:spacing w:before="122"/>
                          <w:ind w:right="199"/>
                          <w:jc w:val="right"/>
                          <w:rPr>
                            <w:rFonts w:ascii="HelveticaNeueLTStd-Lt"/>
                            <w:sz w:val="22"/>
                          </w:rPr>
                        </w:pPr>
                        <w:r>
                          <w:rPr>
                            <w:rFonts w:ascii="HelveticaNeueLTStd-Lt"/>
                            <w:color w:val="78A13F"/>
                            <w:sz w:val="22"/>
                          </w:rPr>
                          <w:t>[</w:t>
                          <w:tab/>
                          <w:t>]</w:t>
                        </w:r>
                      </w:p>
                    </w:tc>
                    <w:tc>
                      <w:tcPr>
                        <w:tcW w:w="8939" w:type="dxa"/>
                        <w:shd w:val="clear" w:color="auto" w:fill="EDF0E4"/>
                      </w:tcPr>
                      <w:p>
                        <w:pPr>
                          <w:pStyle w:val="TableParagraph"/>
                          <w:spacing w:before="162"/>
                          <w:ind w:left="155"/>
                          <w:rPr>
                            <w:rFonts w:ascii="MrsEavesRoman"/>
                            <w:sz w:val="28"/>
                          </w:rPr>
                        </w:pPr>
                        <w:r>
                          <w:rPr>
                            <w:rFonts w:ascii="MrsEavesRoman"/>
                            <w:color w:val="231F20"/>
                            <w:sz w:val="28"/>
                          </w:rPr>
                          <w:t>Create a draft agenda for the next meeting</w:t>
                        </w:r>
                      </w:p>
                    </w:tc>
                  </w:tr>
                  <w:tr>
                    <w:trPr>
                      <w:trHeight w:val="851" w:hRule="exact"/>
                    </w:trPr>
                    <w:tc>
                      <w:tcPr>
                        <w:tcW w:w="770" w:type="dxa"/>
                      </w:tcPr>
                      <w:p>
                        <w:pPr>
                          <w:pStyle w:val="TableParagraph"/>
                          <w:tabs>
                            <w:tab w:pos="308" w:val="left" w:leader="none"/>
                          </w:tabs>
                          <w:spacing w:before="122"/>
                          <w:ind w:right="199"/>
                          <w:jc w:val="right"/>
                          <w:rPr>
                            <w:rFonts w:ascii="HelveticaNeueLTStd-Lt"/>
                            <w:sz w:val="22"/>
                          </w:rPr>
                        </w:pPr>
                        <w:r>
                          <w:rPr>
                            <w:rFonts w:ascii="HelveticaNeueLTStd-Lt"/>
                            <w:color w:val="78A13F"/>
                            <w:sz w:val="22"/>
                          </w:rPr>
                          <w:t>[</w:t>
                          <w:tab/>
                          <w:t>]</w:t>
                        </w:r>
                      </w:p>
                    </w:tc>
                    <w:tc>
                      <w:tcPr>
                        <w:tcW w:w="8939" w:type="dxa"/>
                        <w:shd w:val="clear" w:color="auto" w:fill="E7F5F8"/>
                      </w:tcPr>
                      <w:p>
                        <w:pPr>
                          <w:pStyle w:val="TableParagraph"/>
                          <w:spacing w:line="283" w:lineRule="auto" w:before="162"/>
                          <w:ind w:left="155" w:right="149"/>
                          <w:rPr>
                            <w:rFonts w:ascii="MrsEavesRoman"/>
                            <w:sz w:val="28"/>
                          </w:rPr>
                        </w:pPr>
                        <w:r>
                          <w:rPr>
                            <w:rFonts w:ascii="MrsEavesRoman"/>
                            <w:color w:val="231F20"/>
                            <w:sz w:val="28"/>
                          </w:rPr>
                          <w:t>Create a consensus agreement on the communication plan, capturing the what, how, who and when</w:t>
                        </w:r>
                      </w:p>
                    </w:tc>
                  </w:tr>
                  <w:tr>
                    <w:trPr>
                      <w:trHeight w:val="851" w:hRule="exact"/>
                    </w:trPr>
                    <w:tc>
                      <w:tcPr>
                        <w:tcW w:w="770" w:type="dxa"/>
                      </w:tcPr>
                      <w:p>
                        <w:pPr>
                          <w:pStyle w:val="TableParagraph"/>
                          <w:tabs>
                            <w:tab w:pos="308" w:val="left" w:leader="none"/>
                          </w:tabs>
                          <w:spacing w:before="122"/>
                          <w:ind w:right="199"/>
                          <w:jc w:val="right"/>
                          <w:rPr>
                            <w:rFonts w:ascii="HelveticaNeueLTStd-Lt"/>
                            <w:sz w:val="22"/>
                          </w:rPr>
                        </w:pPr>
                        <w:r>
                          <w:rPr>
                            <w:rFonts w:ascii="HelveticaNeueLTStd-Lt"/>
                            <w:color w:val="78A13F"/>
                            <w:sz w:val="22"/>
                          </w:rPr>
                          <w:t>[</w:t>
                          <w:tab/>
                          <w:t>]</w:t>
                        </w:r>
                      </w:p>
                    </w:tc>
                    <w:tc>
                      <w:tcPr>
                        <w:tcW w:w="8939" w:type="dxa"/>
                        <w:shd w:val="clear" w:color="auto" w:fill="EDF0E4"/>
                      </w:tcPr>
                      <w:p>
                        <w:pPr>
                          <w:pStyle w:val="TableParagraph"/>
                          <w:spacing w:line="283" w:lineRule="auto" w:before="162"/>
                          <w:ind w:left="155"/>
                          <w:rPr>
                            <w:rFonts w:ascii="MrsEavesRoman" w:hAnsi="MrsEavesRoman"/>
                            <w:sz w:val="28"/>
                          </w:rPr>
                        </w:pPr>
                        <w:r>
                          <w:rPr>
                            <w:rFonts w:ascii="MrsEavesRoman" w:hAnsi="MrsEavesRoman"/>
                            <w:color w:val="231F20"/>
                            <w:sz w:val="28"/>
                          </w:rPr>
                          <w:t>Use the Checklist for a Sample Meeting Evaluation tool to prepare a written evaluation of the meeting ( + / ∆ )</w:t>
                        </w:r>
                      </w:p>
                    </w:tc>
                  </w:tr>
                  <w:tr>
                    <w:trPr>
                      <w:trHeight w:val="521" w:hRule="exact"/>
                    </w:trPr>
                    <w:tc>
                      <w:tcPr>
                        <w:tcW w:w="770" w:type="dxa"/>
                      </w:tcPr>
                      <w:p>
                        <w:pPr>
                          <w:pStyle w:val="TableParagraph"/>
                          <w:tabs>
                            <w:tab w:pos="308" w:val="left" w:leader="none"/>
                          </w:tabs>
                          <w:spacing w:before="122"/>
                          <w:ind w:right="199"/>
                          <w:jc w:val="right"/>
                          <w:rPr>
                            <w:rFonts w:ascii="HelveticaNeueLTStd-Lt"/>
                            <w:sz w:val="22"/>
                          </w:rPr>
                        </w:pPr>
                        <w:r>
                          <w:rPr>
                            <w:rFonts w:ascii="HelveticaNeueLTStd-Lt"/>
                            <w:color w:val="78A13F"/>
                            <w:sz w:val="22"/>
                          </w:rPr>
                          <w:t>[</w:t>
                          <w:tab/>
                          <w:t>]</w:t>
                        </w:r>
                      </w:p>
                    </w:tc>
                    <w:tc>
                      <w:tcPr>
                        <w:tcW w:w="8939" w:type="dxa"/>
                        <w:shd w:val="clear" w:color="auto" w:fill="E7F5F8"/>
                      </w:tcPr>
                      <w:p>
                        <w:pPr>
                          <w:pStyle w:val="TableParagraph"/>
                          <w:spacing w:before="162"/>
                          <w:ind w:left="155"/>
                          <w:rPr>
                            <w:rFonts w:ascii="MrsEavesRoman"/>
                            <w:sz w:val="28"/>
                          </w:rPr>
                        </w:pPr>
                        <w:r>
                          <w:rPr>
                            <w:rFonts w:ascii="MrsEavesRoman"/>
                            <w:color w:val="231F20"/>
                            <w:sz w:val="28"/>
                          </w:rPr>
                          <w:t>Allow members to express how they feel about their work</w:t>
                        </w:r>
                      </w:p>
                    </w:tc>
                  </w:tr>
                </w:tbl>
                <w:p>
                  <w:pPr>
                    <w:pStyle w:val="BodyText"/>
                  </w:pPr>
                </w:p>
              </w:txbxContent>
            </v:textbox>
            <w10:wrap type="none"/>
          </v:shape>
        </w:pict>
      </w:r>
    </w:p>
    <w:p>
      <w:pPr>
        <w:pStyle w:val="BodyText"/>
        <w:spacing w:before="7"/>
        <w:rPr>
          <w:rFonts w:ascii="Times New Roman"/>
          <w:sz w:val="26"/>
        </w:rPr>
      </w:pPr>
    </w:p>
    <w:tbl>
      <w:tblPr>
        <w:tblW w:w="0" w:type="auto"/>
        <w:jc w:val="left"/>
        <w:tblInd w:w="1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711"/>
        <w:gridCol w:w="9367"/>
      </w:tblGrid>
      <w:tr>
        <w:trPr>
          <w:trHeight w:val="639" w:hRule="exact"/>
        </w:trPr>
        <w:tc>
          <w:tcPr>
            <w:tcW w:w="711" w:type="dxa"/>
            <w:tcBorders>
              <w:bottom w:val="double" w:sz="6" w:space="0" w:color="231F20"/>
            </w:tcBorders>
            <w:shd w:val="clear" w:color="auto" w:fill="78A13F"/>
          </w:tcPr>
          <w:p>
            <w:pPr>
              <w:pStyle w:val="TableParagraph"/>
              <w:spacing w:before="2"/>
              <w:rPr>
                <w:rFonts w:ascii="Times New Roman"/>
                <w:sz w:val="12"/>
              </w:rPr>
            </w:pPr>
          </w:p>
          <w:p>
            <w:pPr>
              <w:pStyle w:val="TableParagraph"/>
              <w:ind w:left="135"/>
              <w:rPr>
                <w:rFonts w:ascii="Times New Roman"/>
                <w:sz w:val="20"/>
              </w:rPr>
            </w:pPr>
            <w:r>
              <w:rPr>
                <w:rFonts w:ascii="Times New Roman"/>
                <w:sz w:val="20"/>
              </w:rPr>
              <w:drawing>
                <wp:inline distT="0" distB="0" distL="0" distR="0">
                  <wp:extent cx="267999" cy="228600"/>
                  <wp:effectExtent l="0" t="0" r="0" b="0"/>
                  <wp:docPr id="41" name="image17.png" descr=""/>
                  <wp:cNvGraphicFramePr>
                    <a:graphicFrameLocks noChangeAspect="1"/>
                  </wp:cNvGraphicFramePr>
                  <a:graphic>
                    <a:graphicData uri="http://schemas.openxmlformats.org/drawingml/2006/picture">
                      <pic:pic>
                        <pic:nvPicPr>
                          <pic:cNvPr id="42" name="image17.png"/>
                          <pic:cNvPicPr/>
                        </pic:nvPicPr>
                        <pic:blipFill>
                          <a:blip r:embed="rId29" cstate="print"/>
                          <a:stretch>
                            <a:fillRect/>
                          </a:stretch>
                        </pic:blipFill>
                        <pic:spPr>
                          <a:xfrm>
                            <a:off x="0" y="0"/>
                            <a:ext cx="267999" cy="228600"/>
                          </a:xfrm>
                          <a:prstGeom prst="rect">
                            <a:avLst/>
                          </a:prstGeom>
                        </pic:spPr>
                      </pic:pic>
                    </a:graphicData>
                  </a:graphic>
                </wp:inline>
              </w:drawing>
            </w:r>
            <w:r>
              <w:rPr>
                <w:rFonts w:ascii="Times New Roman"/>
                <w:sz w:val="20"/>
              </w:rPr>
            </w:r>
          </w:p>
        </w:tc>
        <w:tc>
          <w:tcPr>
            <w:tcW w:w="9367" w:type="dxa"/>
            <w:tcBorders>
              <w:bottom w:val="double" w:sz="6" w:space="0" w:color="231F20"/>
            </w:tcBorders>
            <w:shd w:val="clear" w:color="auto" w:fill="00B8D3"/>
          </w:tcPr>
          <w:p>
            <w:pPr>
              <w:pStyle w:val="TableParagraph"/>
              <w:spacing w:before="150"/>
              <w:ind w:left="175"/>
              <w:rPr>
                <w:rFonts w:ascii="Avenir-Heavy"/>
                <w:b/>
                <w:sz w:val="28"/>
              </w:rPr>
            </w:pPr>
            <w:r>
              <w:rPr>
                <w:rFonts w:ascii="Avenir-Heavy"/>
                <w:b/>
                <w:color w:val="FFFFFF"/>
                <w:spacing w:val="9"/>
                <w:sz w:val="28"/>
              </w:rPr>
              <w:t>ACTIVITY: </w:t>
            </w:r>
            <w:r>
              <w:rPr>
                <w:rFonts w:ascii="Avenir-Heavy"/>
                <w:b/>
                <w:color w:val="FFFFFF"/>
                <w:spacing w:val="12"/>
                <w:sz w:val="28"/>
              </w:rPr>
              <w:t>Meeting Checklist</w:t>
            </w:r>
            <w:r>
              <w:rPr>
                <w:rFonts w:ascii="Avenir-Heavy"/>
                <w:b/>
                <w:color w:val="FFFFFF"/>
                <w:spacing w:val="71"/>
                <w:sz w:val="28"/>
              </w:rPr>
              <w:t> </w:t>
            </w:r>
            <w:r>
              <w:rPr>
                <w:rFonts w:ascii="Avenir-Heavy"/>
                <w:b/>
                <w:color w:val="FFFFFF"/>
                <w:spacing w:val="14"/>
                <w:sz w:val="28"/>
              </w:rPr>
              <w:t>(continued)</w:t>
            </w:r>
          </w:p>
        </w:tc>
      </w:tr>
      <w:tr>
        <w:trPr>
          <w:trHeight w:val="12671" w:hRule="exact"/>
        </w:trPr>
        <w:tc>
          <w:tcPr>
            <w:tcW w:w="10078" w:type="dxa"/>
            <w:gridSpan w:val="2"/>
            <w:tcBorders>
              <w:top w:val="double" w:sz="6" w:space="0" w:color="231F20"/>
            </w:tcBorders>
          </w:tcPr>
          <w:p>
            <w:pPr>
              <w:pStyle w:val="TableParagraph"/>
              <w:spacing w:before="222"/>
              <w:ind w:left="169"/>
              <w:rPr>
                <w:rFonts w:ascii="Arial"/>
                <w:sz w:val="23"/>
              </w:rPr>
            </w:pPr>
            <w:r>
              <w:rPr>
                <w:rFonts w:ascii="Avenir-Heavy"/>
                <w:b/>
                <w:color w:val="78A13F"/>
                <w:sz w:val="23"/>
              </w:rPr>
              <w:t>RUNNING A MEETING </w:t>
            </w:r>
            <w:r>
              <w:rPr>
                <w:rFonts w:ascii="Arial"/>
                <w:color w:val="78A13F"/>
                <w:sz w:val="23"/>
              </w:rPr>
              <w:t>(continued)</w:t>
            </w:r>
          </w:p>
          <w:p>
            <w:pPr>
              <w:pStyle w:val="TableParagraph"/>
              <w:rPr>
                <w:rFonts w:ascii="Times New Roman"/>
                <w:sz w:val="26"/>
              </w:rPr>
            </w:pPr>
          </w:p>
          <w:p>
            <w:pPr>
              <w:pStyle w:val="TableParagraph"/>
              <w:rPr>
                <w:rFonts w:ascii="Times New Roman"/>
                <w:sz w:val="26"/>
              </w:rPr>
            </w:pPr>
          </w:p>
          <w:p>
            <w:pPr>
              <w:pStyle w:val="TableParagraph"/>
              <w:rPr>
                <w:rFonts w:ascii="Times New Roman"/>
                <w:sz w:val="26"/>
              </w:rPr>
            </w:pPr>
          </w:p>
          <w:p>
            <w:pPr>
              <w:pStyle w:val="TableParagraph"/>
              <w:rPr>
                <w:rFonts w:ascii="Times New Roman"/>
                <w:sz w:val="26"/>
              </w:rPr>
            </w:pPr>
          </w:p>
          <w:p>
            <w:pPr>
              <w:pStyle w:val="TableParagraph"/>
              <w:rPr>
                <w:rFonts w:ascii="Times New Roman"/>
                <w:sz w:val="26"/>
              </w:rPr>
            </w:pPr>
          </w:p>
          <w:p>
            <w:pPr>
              <w:pStyle w:val="TableParagraph"/>
              <w:rPr>
                <w:rFonts w:ascii="Times New Roman"/>
                <w:sz w:val="26"/>
              </w:rPr>
            </w:pPr>
          </w:p>
          <w:p>
            <w:pPr>
              <w:pStyle w:val="TableParagraph"/>
              <w:rPr>
                <w:rFonts w:ascii="Times New Roman"/>
                <w:sz w:val="26"/>
              </w:rPr>
            </w:pPr>
          </w:p>
          <w:p>
            <w:pPr>
              <w:pStyle w:val="TableParagraph"/>
              <w:rPr>
                <w:rFonts w:ascii="Times New Roman"/>
                <w:sz w:val="26"/>
              </w:rPr>
            </w:pPr>
          </w:p>
          <w:p>
            <w:pPr>
              <w:pStyle w:val="TableParagraph"/>
              <w:rPr>
                <w:rFonts w:ascii="Times New Roman"/>
                <w:sz w:val="26"/>
              </w:rPr>
            </w:pPr>
          </w:p>
          <w:p>
            <w:pPr>
              <w:pStyle w:val="TableParagraph"/>
              <w:rPr>
                <w:rFonts w:ascii="Times New Roman"/>
                <w:sz w:val="26"/>
              </w:rPr>
            </w:pPr>
          </w:p>
          <w:p>
            <w:pPr>
              <w:pStyle w:val="TableParagraph"/>
              <w:rPr>
                <w:rFonts w:ascii="Times New Roman"/>
                <w:sz w:val="26"/>
              </w:rPr>
            </w:pPr>
          </w:p>
          <w:p>
            <w:pPr>
              <w:pStyle w:val="TableParagraph"/>
              <w:rPr>
                <w:rFonts w:ascii="Times New Roman"/>
                <w:sz w:val="26"/>
              </w:rPr>
            </w:pPr>
          </w:p>
          <w:p>
            <w:pPr>
              <w:pStyle w:val="TableParagraph"/>
              <w:rPr>
                <w:rFonts w:ascii="Times New Roman"/>
                <w:sz w:val="26"/>
              </w:rPr>
            </w:pPr>
          </w:p>
          <w:p>
            <w:pPr>
              <w:pStyle w:val="TableParagraph"/>
              <w:rPr>
                <w:rFonts w:ascii="Times New Roman"/>
                <w:sz w:val="26"/>
              </w:rPr>
            </w:pPr>
          </w:p>
          <w:p>
            <w:pPr>
              <w:pStyle w:val="TableParagraph"/>
              <w:rPr>
                <w:rFonts w:ascii="Times New Roman"/>
                <w:sz w:val="26"/>
              </w:rPr>
            </w:pPr>
          </w:p>
          <w:p>
            <w:pPr>
              <w:pStyle w:val="TableParagraph"/>
              <w:spacing w:before="219"/>
              <w:ind w:left="169"/>
              <w:rPr>
                <w:rFonts w:ascii="Avenir-Heavy"/>
                <w:b/>
                <w:sz w:val="23"/>
              </w:rPr>
            </w:pPr>
            <w:r>
              <w:rPr>
                <w:rFonts w:ascii="Avenir-Heavy"/>
                <w:b/>
                <w:color w:val="78A13F"/>
                <w:sz w:val="23"/>
              </w:rPr>
              <w:t>CLOSING A MEETING</w:t>
            </w:r>
          </w:p>
          <w:p>
            <w:pPr>
              <w:pStyle w:val="TableParagraph"/>
              <w:spacing w:before="47"/>
              <w:ind w:left="169"/>
              <w:rPr>
                <w:rFonts w:ascii="MrsEavesRoman"/>
                <w:sz w:val="28"/>
              </w:rPr>
            </w:pPr>
            <w:r>
              <w:rPr>
                <w:rFonts w:ascii="MrsEavesRoman"/>
                <w:color w:val="231F20"/>
                <w:sz w:val="28"/>
              </w:rPr>
              <w:t>As a co-lead, one of your key contributions is to ensure decisions are arrived at</w:t>
            </w:r>
          </w:p>
          <w:p>
            <w:pPr>
              <w:pStyle w:val="TableParagraph"/>
              <w:spacing w:line="288" w:lineRule="auto" w:before="50"/>
              <w:ind w:left="169"/>
              <w:rPr>
                <w:rFonts w:ascii="MrsEavesRoman"/>
                <w:sz w:val="28"/>
              </w:rPr>
            </w:pPr>
            <w:r>
              <w:rPr>
                <w:rFonts w:ascii="MrsEavesRoman"/>
                <w:color w:val="231F20"/>
                <w:sz w:val="28"/>
              </w:rPr>
              <w:t>and detailed action steps are in place before the team adjourns. To ensure successful outcomes, you must allow enough time to accomplish the following:</w:t>
            </w:r>
          </w:p>
        </w:tc>
      </w:tr>
    </w:tbl>
    <w:p>
      <w:pPr>
        <w:spacing w:after="0" w:line="288" w:lineRule="auto"/>
        <w:rPr>
          <w:rFonts w:ascii="MrsEavesRoman"/>
          <w:sz w:val="28"/>
        </w:rPr>
        <w:sectPr>
          <w:headerReference w:type="even" r:id="rId25"/>
          <w:headerReference w:type="default" r:id="rId26"/>
          <w:footerReference w:type="even" r:id="rId27"/>
          <w:footerReference w:type="default" r:id="rId28"/>
          <w:pgSz w:w="12240" w:h="15840"/>
          <w:pgMar w:header="549" w:footer="613" w:top="900" w:bottom="800" w:left="780" w:right="1140"/>
          <w:pgNumType w:start="10"/>
        </w:sectPr>
      </w:pPr>
    </w:p>
    <w:p>
      <w:pPr>
        <w:pStyle w:val="BodyText"/>
        <w:rPr>
          <w:rFonts w:ascii="Times New Roman"/>
          <w:sz w:val="20"/>
        </w:rPr>
      </w:pPr>
    </w:p>
    <w:p>
      <w:pPr>
        <w:pStyle w:val="Heading1"/>
        <w:spacing w:before="317"/>
      </w:pPr>
      <w:r>
        <w:rPr/>
        <w:pict>
          <v:group style="position:absolute;margin-left:63pt;margin-top:38.302055pt;width:331.5pt;height:.5pt;mso-position-horizontal-relative:page;mso-position-vertical-relative:paragraph;z-index:1600;mso-wrap-distance-left:0;mso-wrap-distance-right:0" coordorigin="1260,766" coordsize="6630,10">
            <v:line style="position:absolute" from="1295,771" to="7870,771" stroked="true" strokeweight=".5pt" strokecolor="#b06010">
              <v:stroke dashstyle="dot"/>
            </v:line>
            <v:line style="position:absolute" from="1265,771" to="1265,771" stroked="true" strokeweight=".5pt" strokecolor="#b06010">
              <v:stroke dashstyle="solid"/>
            </v:line>
            <v:line style="position:absolute" from="7885,771" to="7885,771" stroked="true" strokeweight=".5pt" strokecolor="#b06010">
              <v:stroke dashstyle="solid"/>
            </v:line>
            <w10:wrap type="topAndBottom"/>
          </v:group>
        </w:pict>
      </w:r>
      <w:r>
        <w:rPr>
          <w:color w:val="B06010"/>
        </w:rPr>
        <w:t>Charting During a Meeting</w:t>
      </w:r>
    </w:p>
    <w:p>
      <w:pPr>
        <w:spacing w:before="297"/>
        <w:ind w:left="140" w:right="0" w:firstLine="0"/>
        <w:jc w:val="left"/>
        <w:rPr>
          <w:rFonts w:ascii="Avenir-Medium"/>
          <w:sz w:val="24"/>
        </w:rPr>
      </w:pPr>
      <w:r>
        <w:rPr>
          <w:rFonts w:ascii="Avenir-Medium"/>
          <w:color w:val="00B8D3"/>
          <w:sz w:val="24"/>
        </w:rPr>
        <w:t>Purpose</w:t>
      </w:r>
    </w:p>
    <w:p>
      <w:pPr>
        <w:pStyle w:val="BodyText"/>
        <w:spacing w:before="224"/>
        <w:ind w:left="140"/>
      </w:pPr>
      <w:r>
        <w:rPr/>
        <w:drawing>
          <wp:anchor distT="0" distB="0" distL="0" distR="0" allowOverlap="1" layoutInCell="1" locked="0" behindDoc="0" simplePos="0" relativeHeight="1624">
            <wp:simplePos x="0" y="0"/>
            <wp:positionH relativeFrom="page">
              <wp:posOffset>5181600</wp:posOffset>
            </wp:positionH>
            <wp:positionV relativeFrom="paragraph">
              <wp:posOffset>-152118</wp:posOffset>
            </wp:positionV>
            <wp:extent cx="2045207" cy="3758183"/>
            <wp:effectExtent l="0" t="0" r="0" b="0"/>
            <wp:wrapNone/>
            <wp:docPr id="43" name="image18.jpeg" descr=""/>
            <wp:cNvGraphicFramePr>
              <a:graphicFrameLocks noChangeAspect="1"/>
            </wp:cNvGraphicFramePr>
            <a:graphic>
              <a:graphicData uri="http://schemas.openxmlformats.org/drawingml/2006/picture">
                <pic:pic>
                  <pic:nvPicPr>
                    <pic:cNvPr id="44" name="image18.jpeg"/>
                    <pic:cNvPicPr/>
                  </pic:nvPicPr>
                  <pic:blipFill>
                    <a:blip r:embed="rId30" cstate="print"/>
                    <a:stretch>
                      <a:fillRect/>
                    </a:stretch>
                  </pic:blipFill>
                  <pic:spPr>
                    <a:xfrm>
                      <a:off x="0" y="0"/>
                      <a:ext cx="2045207" cy="3758183"/>
                    </a:xfrm>
                    <a:prstGeom prst="rect">
                      <a:avLst/>
                    </a:prstGeom>
                  </pic:spPr>
                </pic:pic>
              </a:graphicData>
            </a:graphic>
          </wp:anchor>
        </w:drawing>
      </w:r>
      <w:r>
        <w:rPr>
          <w:color w:val="231F20"/>
        </w:rPr>
        <w:t>Capturing the team’s work on chart pads and posting</w:t>
      </w:r>
    </w:p>
    <w:p>
      <w:pPr>
        <w:pStyle w:val="BodyText"/>
        <w:spacing w:line="283" w:lineRule="auto" w:before="50"/>
        <w:ind w:left="140" w:right="3534"/>
      </w:pPr>
      <w:r>
        <w:rPr>
          <w:color w:val="231F20"/>
        </w:rPr>
        <w:t>pages on the wall creates visual focus for team members and allows for group agreement on details prior to closing</w:t>
      </w:r>
    </w:p>
    <w:p>
      <w:pPr>
        <w:pStyle w:val="BodyText"/>
        <w:spacing w:line="280" w:lineRule="exact"/>
        <w:ind w:left="140"/>
      </w:pPr>
      <w:r>
        <w:rPr>
          <w:color w:val="231F20"/>
        </w:rPr>
        <w:t>the meeting.</w:t>
      </w:r>
    </w:p>
    <w:p>
      <w:pPr>
        <w:pStyle w:val="BodyText"/>
        <w:spacing w:before="4"/>
        <w:rPr>
          <w:sz w:val="43"/>
        </w:rPr>
      </w:pPr>
    </w:p>
    <w:p>
      <w:pPr>
        <w:spacing w:before="0"/>
        <w:ind w:left="140" w:right="0" w:firstLine="0"/>
        <w:jc w:val="left"/>
        <w:rPr>
          <w:rFonts w:ascii="Avenir-Medium"/>
          <w:sz w:val="24"/>
        </w:rPr>
      </w:pPr>
      <w:r>
        <w:rPr>
          <w:rFonts w:ascii="Avenir-Medium"/>
          <w:color w:val="00B8D3"/>
          <w:sz w:val="24"/>
        </w:rPr>
        <w:t>Outcomes</w:t>
      </w:r>
    </w:p>
    <w:p>
      <w:pPr>
        <w:pStyle w:val="BodyText"/>
        <w:spacing w:line="283" w:lineRule="auto" w:before="224"/>
        <w:ind w:left="140" w:right="3534"/>
      </w:pPr>
      <w:r>
        <w:rPr>
          <w:color w:val="231F20"/>
        </w:rPr>
        <w:t>Visual capture of all agreements, action items, future agenda items, communication planning and Parking Lot ideas for later meetings.</w:t>
      </w:r>
    </w:p>
    <w:p>
      <w:pPr>
        <w:pStyle w:val="BodyText"/>
        <w:spacing w:before="3"/>
        <w:rPr>
          <w:sz w:val="38"/>
        </w:rPr>
      </w:pPr>
    </w:p>
    <w:p>
      <w:pPr>
        <w:spacing w:before="0"/>
        <w:ind w:left="140" w:right="0" w:firstLine="0"/>
        <w:jc w:val="left"/>
        <w:rPr>
          <w:rFonts w:ascii="Avenir-Medium"/>
          <w:sz w:val="24"/>
        </w:rPr>
      </w:pPr>
      <w:r>
        <w:rPr>
          <w:rFonts w:ascii="Avenir-Medium"/>
          <w:color w:val="00B8D3"/>
          <w:sz w:val="24"/>
        </w:rPr>
        <w:t>Instructions</w:t>
      </w:r>
    </w:p>
    <w:p>
      <w:pPr>
        <w:pStyle w:val="BodyText"/>
        <w:spacing w:line="283" w:lineRule="auto" w:before="223"/>
        <w:ind w:left="140" w:right="3534"/>
      </w:pPr>
      <w:r>
        <w:rPr>
          <w:color w:val="231F20"/>
        </w:rPr>
        <w:t>Before each meeting begins, post five pieces of chart paper on the wall with the following headings:</w:t>
      </w:r>
    </w:p>
    <w:p>
      <w:pPr>
        <w:pStyle w:val="ListParagraph"/>
        <w:numPr>
          <w:ilvl w:val="0"/>
          <w:numId w:val="26"/>
        </w:numPr>
        <w:tabs>
          <w:tab w:pos="360" w:val="left" w:leader="none"/>
        </w:tabs>
        <w:spacing w:line="240" w:lineRule="auto" w:before="163" w:after="0"/>
        <w:ind w:left="360" w:right="0" w:hanging="220"/>
        <w:jc w:val="left"/>
        <w:rPr>
          <w:rFonts w:ascii="Avenir-Medium"/>
          <w:sz w:val="22"/>
        </w:rPr>
      </w:pPr>
      <w:r>
        <w:rPr>
          <w:rFonts w:ascii="Avenir-Medium"/>
          <w:color w:val="F5821F"/>
          <w:sz w:val="22"/>
        </w:rPr>
        <w:t>Agreements</w:t>
      </w:r>
    </w:p>
    <w:p>
      <w:pPr>
        <w:pStyle w:val="ListParagraph"/>
        <w:numPr>
          <w:ilvl w:val="0"/>
          <w:numId w:val="26"/>
        </w:numPr>
        <w:tabs>
          <w:tab w:pos="360" w:val="left" w:leader="none"/>
        </w:tabs>
        <w:spacing w:line="240" w:lineRule="auto" w:before="215" w:after="0"/>
        <w:ind w:left="360" w:right="0" w:hanging="220"/>
        <w:jc w:val="left"/>
        <w:rPr>
          <w:rFonts w:ascii="Avenir-Medium"/>
          <w:sz w:val="22"/>
        </w:rPr>
      </w:pPr>
      <w:r>
        <w:rPr>
          <w:rFonts w:ascii="Avenir-Medium"/>
          <w:color w:val="F5821F"/>
          <w:sz w:val="22"/>
        </w:rPr>
        <w:t>Action Items</w:t>
      </w:r>
    </w:p>
    <w:p>
      <w:pPr>
        <w:pStyle w:val="ListParagraph"/>
        <w:numPr>
          <w:ilvl w:val="0"/>
          <w:numId w:val="26"/>
        </w:numPr>
        <w:tabs>
          <w:tab w:pos="360" w:val="left" w:leader="none"/>
        </w:tabs>
        <w:spacing w:line="240" w:lineRule="auto" w:before="215" w:after="0"/>
        <w:ind w:left="360" w:right="0" w:hanging="220"/>
        <w:jc w:val="left"/>
        <w:rPr>
          <w:rFonts w:ascii="Avenir-Medium"/>
          <w:sz w:val="22"/>
        </w:rPr>
      </w:pPr>
      <w:r>
        <w:rPr>
          <w:rFonts w:ascii="Avenir-Medium"/>
          <w:color w:val="F5821F"/>
          <w:sz w:val="22"/>
        </w:rPr>
        <w:t>Future Agenda</w:t>
      </w:r>
      <w:r>
        <w:rPr>
          <w:rFonts w:ascii="Avenir-Medium"/>
          <w:color w:val="F5821F"/>
          <w:spacing w:val="-4"/>
          <w:sz w:val="22"/>
        </w:rPr>
        <w:t> </w:t>
      </w:r>
      <w:r>
        <w:rPr>
          <w:rFonts w:ascii="Avenir-Medium"/>
          <w:color w:val="F5821F"/>
          <w:sz w:val="22"/>
        </w:rPr>
        <w:t>Items</w:t>
      </w:r>
    </w:p>
    <w:p>
      <w:pPr>
        <w:pStyle w:val="ListParagraph"/>
        <w:numPr>
          <w:ilvl w:val="0"/>
          <w:numId w:val="26"/>
        </w:numPr>
        <w:tabs>
          <w:tab w:pos="360" w:val="left" w:leader="none"/>
        </w:tabs>
        <w:spacing w:line="240" w:lineRule="auto" w:before="215" w:after="0"/>
        <w:ind w:left="360" w:right="0" w:hanging="220"/>
        <w:jc w:val="left"/>
        <w:rPr>
          <w:rFonts w:ascii="Avenir-Medium"/>
          <w:sz w:val="22"/>
        </w:rPr>
      </w:pPr>
      <w:r>
        <w:rPr>
          <w:rFonts w:ascii="Avenir-Medium"/>
          <w:color w:val="F5821F"/>
          <w:sz w:val="22"/>
        </w:rPr>
        <w:t>Communications</w:t>
      </w:r>
      <w:r>
        <w:rPr>
          <w:rFonts w:ascii="Avenir-Medium"/>
          <w:color w:val="F5821F"/>
          <w:spacing w:val="-1"/>
          <w:sz w:val="22"/>
        </w:rPr>
        <w:t> </w:t>
      </w:r>
      <w:r>
        <w:rPr>
          <w:rFonts w:ascii="Avenir-Medium"/>
          <w:color w:val="F5821F"/>
          <w:sz w:val="22"/>
        </w:rPr>
        <w:t>Needed</w:t>
      </w:r>
    </w:p>
    <w:p>
      <w:pPr>
        <w:pStyle w:val="ListParagraph"/>
        <w:numPr>
          <w:ilvl w:val="0"/>
          <w:numId w:val="26"/>
        </w:numPr>
        <w:tabs>
          <w:tab w:pos="360" w:val="left" w:leader="none"/>
        </w:tabs>
        <w:spacing w:line="240" w:lineRule="auto" w:before="215" w:after="0"/>
        <w:ind w:left="360" w:right="0" w:hanging="220"/>
        <w:jc w:val="left"/>
        <w:rPr>
          <w:rFonts w:ascii="Avenir-Medium"/>
          <w:sz w:val="22"/>
        </w:rPr>
      </w:pPr>
      <w:r>
        <w:rPr>
          <w:rFonts w:ascii="Avenir-Medium"/>
          <w:color w:val="F5821F"/>
          <w:sz w:val="22"/>
        </w:rPr>
        <w:t>Parking Lot</w:t>
      </w:r>
    </w:p>
    <w:p>
      <w:pPr>
        <w:pStyle w:val="BodyText"/>
        <w:spacing w:line="283" w:lineRule="auto" w:before="231"/>
        <w:ind w:left="140" w:right="4136"/>
        <w:jc w:val="both"/>
      </w:pPr>
      <w:r>
        <w:rPr>
          <w:color w:val="231F20"/>
        </w:rPr>
        <w:t>Capture ideas/decisions throughout the meeting on the appropriate chart papers and use for meeting notes and bring back to future meetings as a reference.</w:t>
      </w:r>
    </w:p>
    <w:p>
      <w:pPr>
        <w:spacing w:after="0" w:line="283" w:lineRule="auto"/>
        <w:jc w:val="both"/>
        <w:sectPr>
          <w:pgSz w:w="12240" w:h="15840"/>
          <w:pgMar w:header="547" w:footer="613" w:top="900" w:bottom="800" w:left="1120" w:right="740"/>
        </w:sectPr>
      </w:pPr>
    </w:p>
    <w:p>
      <w:pPr>
        <w:pStyle w:val="BodyText"/>
        <w:rPr>
          <w:sz w:val="20"/>
        </w:rPr>
      </w:pPr>
    </w:p>
    <w:p>
      <w:pPr>
        <w:pStyle w:val="BodyText"/>
        <w:rPr>
          <w:sz w:val="20"/>
        </w:rPr>
      </w:pPr>
    </w:p>
    <w:p>
      <w:pPr>
        <w:pStyle w:val="BodyText"/>
        <w:spacing w:before="5"/>
        <w:rPr>
          <w:sz w:val="14"/>
        </w:rPr>
      </w:pPr>
    </w:p>
    <w:tbl>
      <w:tblPr>
        <w:tblW w:w="0" w:type="auto"/>
        <w:jc w:val="left"/>
        <w:tblInd w:w="1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711"/>
        <w:gridCol w:w="9367"/>
      </w:tblGrid>
      <w:tr>
        <w:trPr>
          <w:trHeight w:val="657" w:hRule="exact"/>
        </w:trPr>
        <w:tc>
          <w:tcPr>
            <w:tcW w:w="711" w:type="dxa"/>
            <w:shd w:val="clear" w:color="auto" w:fill="78A13F"/>
          </w:tcPr>
          <w:p>
            <w:pPr>
              <w:pStyle w:val="TableParagraph"/>
              <w:rPr>
                <w:rFonts w:ascii="MrsEavesRoman"/>
                <w:sz w:val="14"/>
              </w:rPr>
            </w:pPr>
          </w:p>
          <w:p>
            <w:pPr>
              <w:pStyle w:val="TableParagraph"/>
              <w:ind w:left="136"/>
              <w:rPr>
                <w:rFonts w:ascii="MrsEavesRoman"/>
                <w:sz w:val="20"/>
              </w:rPr>
            </w:pPr>
            <w:r>
              <w:rPr>
                <w:rFonts w:ascii="MrsEavesRoman"/>
                <w:sz w:val="20"/>
              </w:rPr>
              <w:drawing>
                <wp:inline distT="0" distB="0" distL="0" distR="0">
                  <wp:extent cx="268109" cy="228695"/>
                  <wp:effectExtent l="0" t="0" r="0" b="0"/>
                  <wp:docPr id="45" name="image19.png" descr=""/>
                  <wp:cNvGraphicFramePr>
                    <a:graphicFrameLocks noChangeAspect="1"/>
                  </wp:cNvGraphicFramePr>
                  <a:graphic>
                    <a:graphicData uri="http://schemas.openxmlformats.org/drawingml/2006/picture">
                      <pic:pic>
                        <pic:nvPicPr>
                          <pic:cNvPr id="46" name="image19.png"/>
                          <pic:cNvPicPr/>
                        </pic:nvPicPr>
                        <pic:blipFill>
                          <a:blip r:embed="rId33" cstate="print"/>
                          <a:stretch>
                            <a:fillRect/>
                          </a:stretch>
                        </pic:blipFill>
                        <pic:spPr>
                          <a:xfrm>
                            <a:off x="0" y="0"/>
                            <a:ext cx="268109" cy="228695"/>
                          </a:xfrm>
                          <a:prstGeom prst="rect">
                            <a:avLst/>
                          </a:prstGeom>
                        </pic:spPr>
                      </pic:pic>
                    </a:graphicData>
                  </a:graphic>
                </wp:inline>
              </w:drawing>
            </w:r>
            <w:r>
              <w:rPr>
                <w:rFonts w:ascii="MrsEavesRoman"/>
                <w:sz w:val="20"/>
              </w:rPr>
            </w:r>
          </w:p>
        </w:tc>
        <w:tc>
          <w:tcPr>
            <w:tcW w:w="9367" w:type="dxa"/>
            <w:shd w:val="clear" w:color="auto" w:fill="00B8D3"/>
          </w:tcPr>
          <w:p>
            <w:pPr>
              <w:pStyle w:val="TableParagraph"/>
              <w:spacing w:before="150"/>
              <w:ind w:left="175"/>
              <w:rPr>
                <w:rFonts w:ascii="Avenir-Heavy"/>
                <w:b/>
                <w:sz w:val="28"/>
              </w:rPr>
            </w:pPr>
            <w:r>
              <w:rPr>
                <w:rFonts w:ascii="Avenir-Heavy"/>
                <w:b/>
                <w:color w:val="FFFFFF"/>
                <w:sz w:val="28"/>
              </w:rPr>
              <w:t>ACTIVITY: Charting</w:t>
            </w:r>
          </w:p>
        </w:tc>
      </w:tr>
    </w:tbl>
    <w:p>
      <w:pPr>
        <w:pStyle w:val="BodyText"/>
        <w:rPr>
          <w:sz w:val="20"/>
        </w:rPr>
      </w:pPr>
    </w:p>
    <w:p>
      <w:pPr>
        <w:pStyle w:val="BodyText"/>
        <w:spacing w:before="7"/>
        <w:rPr>
          <w:sz w:val="30"/>
        </w:rPr>
      </w:pPr>
    </w:p>
    <w:p>
      <w:pPr>
        <w:pStyle w:val="BodyText"/>
        <w:spacing w:line="283" w:lineRule="auto"/>
        <w:ind w:left="3570" w:right="279"/>
      </w:pPr>
      <w:r>
        <w:rPr>
          <w:color w:val="231F20"/>
        </w:rPr>
        <w:t>Here’s a look at what you can accomplish through the use of charts:</w:t>
      </w:r>
    </w:p>
    <w:p>
      <w:pPr>
        <w:pStyle w:val="BodyText"/>
        <w:rPr>
          <w:sz w:val="20"/>
        </w:rPr>
      </w:pPr>
    </w:p>
    <w:p>
      <w:pPr>
        <w:pStyle w:val="BodyText"/>
        <w:rPr>
          <w:sz w:val="20"/>
        </w:rPr>
      </w:pPr>
    </w:p>
    <w:p>
      <w:pPr>
        <w:pStyle w:val="BodyText"/>
        <w:spacing w:before="7"/>
        <w:rPr>
          <w:sz w:val="27"/>
        </w:rPr>
      </w:pPr>
    </w:p>
    <w:tbl>
      <w:tblPr>
        <w:tblW w:w="0" w:type="auto"/>
        <w:jc w:val="left"/>
        <w:tblInd w:w="12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2738"/>
        <w:gridCol w:w="7337"/>
      </w:tblGrid>
      <w:tr>
        <w:trPr>
          <w:trHeight w:val="544" w:hRule="exact"/>
        </w:trPr>
        <w:tc>
          <w:tcPr>
            <w:tcW w:w="10075" w:type="dxa"/>
            <w:gridSpan w:val="2"/>
            <w:shd w:val="clear" w:color="auto" w:fill="453425"/>
          </w:tcPr>
          <w:p>
            <w:pPr>
              <w:pStyle w:val="TableParagraph"/>
              <w:spacing w:before="121"/>
              <w:ind w:left="177"/>
              <w:rPr>
                <w:rFonts w:ascii="Avenir-Medium"/>
                <w:sz w:val="24"/>
              </w:rPr>
            </w:pPr>
            <w:r>
              <w:rPr>
                <w:rFonts w:ascii="Avenir-Medium"/>
                <w:color w:val="FFFFFF"/>
                <w:sz w:val="24"/>
              </w:rPr>
              <w:t>CHARTING HEADLINES</w:t>
            </w:r>
          </w:p>
        </w:tc>
      </w:tr>
      <w:tr>
        <w:trPr>
          <w:trHeight w:val="1441" w:hRule="exact"/>
        </w:trPr>
        <w:tc>
          <w:tcPr>
            <w:tcW w:w="2738" w:type="dxa"/>
            <w:shd w:val="clear" w:color="auto" w:fill="00B8D3"/>
          </w:tcPr>
          <w:p>
            <w:pPr>
              <w:pStyle w:val="TableParagraph"/>
              <w:rPr>
                <w:rFonts w:ascii="MrsEavesRoman"/>
                <w:sz w:val="28"/>
              </w:rPr>
            </w:pPr>
          </w:p>
          <w:p>
            <w:pPr>
              <w:pStyle w:val="TableParagraph"/>
              <w:rPr>
                <w:rFonts w:ascii="MrsEavesRoman"/>
                <w:sz w:val="29"/>
              </w:rPr>
            </w:pPr>
          </w:p>
          <w:p>
            <w:pPr>
              <w:pStyle w:val="TableParagraph"/>
              <w:ind w:left="177"/>
              <w:rPr>
                <w:rFonts w:ascii="Avenir-Medium"/>
                <w:sz w:val="24"/>
              </w:rPr>
            </w:pPr>
            <w:r>
              <w:rPr>
                <w:rFonts w:ascii="Avenir-Medium"/>
                <w:color w:val="FFFFFF"/>
                <w:sz w:val="24"/>
              </w:rPr>
              <w:t>Agreements</w:t>
            </w:r>
          </w:p>
        </w:tc>
        <w:tc>
          <w:tcPr>
            <w:tcW w:w="7337" w:type="dxa"/>
            <w:shd w:val="clear" w:color="auto" w:fill="E7F5F8"/>
          </w:tcPr>
          <w:p>
            <w:pPr>
              <w:pStyle w:val="TableParagraph"/>
              <w:spacing w:before="129"/>
              <w:ind w:left="177"/>
              <w:rPr>
                <w:sz w:val="20"/>
              </w:rPr>
            </w:pPr>
            <w:r>
              <w:rPr>
                <w:color w:val="231F20"/>
                <w:sz w:val="20"/>
              </w:rPr>
              <w:t>To capture consensus decisions accurately.</w:t>
            </w:r>
          </w:p>
        </w:tc>
      </w:tr>
      <w:tr>
        <w:trPr>
          <w:trHeight w:val="1441" w:hRule="exact"/>
        </w:trPr>
        <w:tc>
          <w:tcPr>
            <w:tcW w:w="2738" w:type="dxa"/>
            <w:shd w:val="clear" w:color="auto" w:fill="C69C1B"/>
          </w:tcPr>
          <w:p>
            <w:pPr>
              <w:pStyle w:val="TableParagraph"/>
              <w:rPr>
                <w:rFonts w:ascii="MrsEavesRoman"/>
                <w:sz w:val="28"/>
              </w:rPr>
            </w:pPr>
          </w:p>
          <w:p>
            <w:pPr>
              <w:pStyle w:val="TableParagraph"/>
              <w:rPr>
                <w:rFonts w:ascii="MrsEavesRoman"/>
                <w:sz w:val="29"/>
              </w:rPr>
            </w:pPr>
          </w:p>
          <w:p>
            <w:pPr>
              <w:pStyle w:val="TableParagraph"/>
              <w:ind w:left="177"/>
              <w:rPr>
                <w:rFonts w:ascii="Avenir-Medium"/>
                <w:sz w:val="24"/>
              </w:rPr>
            </w:pPr>
            <w:r>
              <w:rPr>
                <w:rFonts w:ascii="Avenir-Medium"/>
                <w:color w:val="FFFFFF"/>
                <w:sz w:val="24"/>
              </w:rPr>
              <w:t>Action Items</w:t>
            </w:r>
          </w:p>
        </w:tc>
        <w:tc>
          <w:tcPr>
            <w:tcW w:w="7337" w:type="dxa"/>
            <w:shd w:val="clear" w:color="auto" w:fill="F6EEDF"/>
          </w:tcPr>
          <w:p>
            <w:pPr>
              <w:pStyle w:val="TableParagraph"/>
              <w:spacing w:line="244" w:lineRule="auto" w:before="129"/>
              <w:ind w:left="177" w:right="486"/>
              <w:rPr>
                <w:rFonts w:ascii="Avenir-LightOblique"/>
                <w:i/>
                <w:sz w:val="20"/>
              </w:rPr>
            </w:pPr>
            <w:r>
              <w:rPr>
                <w:color w:val="231F20"/>
                <w:sz w:val="20"/>
              </w:rPr>
              <w:t>To record anything that needs to be done between meetings (completed with the name of the people responsible and the deadline dates). You can post a page with these column headings: </w:t>
            </w:r>
            <w:r>
              <w:rPr>
                <w:rFonts w:ascii="Avenir-LightOblique"/>
                <w:i/>
                <w:color w:val="231F20"/>
                <w:sz w:val="20"/>
              </w:rPr>
              <w:t>What, Who </w:t>
            </w:r>
            <w:r>
              <w:rPr>
                <w:color w:val="231F20"/>
                <w:sz w:val="20"/>
              </w:rPr>
              <w:t>and </w:t>
            </w:r>
            <w:r>
              <w:rPr>
                <w:rFonts w:ascii="Avenir-LightOblique"/>
                <w:i/>
                <w:color w:val="231F20"/>
                <w:sz w:val="20"/>
              </w:rPr>
              <w:t>By When</w:t>
            </w:r>
          </w:p>
        </w:tc>
      </w:tr>
      <w:tr>
        <w:trPr>
          <w:trHeight w:val="1441" w:hRule="exact"/>
        </w:trPr>
        <w:tc>
          <w:tcPr>
            <w:tcW w:w="2738" w:type="dxa"/>
            <w:shd w:val="clear" w:color="auto" w:fill="F5821F"/>
          </w:tcPr>
          <w:p>
            <w:pPr>
              <w:pStyle w:val="TableParagraph"/>
              <w:rPr>
                <w:rFonts w:ascii="MrsEavesRoman"/>
                <w:sz w:val="28"/>
              </w:rPr>
            </w:pPr>
          </w:p>
          <w:p>
            <w:pPr>
              <w:pStyle w:val="TableParagraph"/>
              <w:rPr>
                <w:rFonts w:ascii="MrsEavesRoman"/>
                <w:sz w:val="29"/>
              </w:rPr>
            </w:pPr>
          </w:p>
          <w:p>
            <w:pPr>
              <w:pStyle w:val="TableParagraph"/>
              <w:ind w:left="177"/>
              <w:rPr>
                <w:rFonts w:ascii="Avenir-Medium"/>
                <w:sz w:val="24"/>
              </w:rPr>
            </w:pPr>
            <w:r>
              <w:rPr>
                <w:rFonts w:ascii="Avenir-Medium"/>
                <w:color w:val="FFFFFF"/>
                <w:sz w:val="24"/>
              </w:rPr>
              <w:t>Future Agenda Items</w:t>
            </w:r>
          </w:p>
        </w:tc>
        <w:tc>
          <w:tcPr>
            <w:tcW w:w="7337" w:type="dxa"/>
            <w:shd w:val="clear" w:color="auto" w:fill="FFEFE1"/>
          </w:tcPr>
          <w:p>
            <w:pPr>
              <w:pStyle w:val="TableParagraph"/>
              <w:spacing w:line="244" w:lineRule="auto" w:before="129"/>
              <w:ind w:left="177" w:right="509"/>
              <w:rPr>
                <w:sz w:val="20"/>
              </w:rPr>
            </w:pPr>
            <w:r>
              <w:rPr>
                <w:color w:val="231F20"/>
                <w:sz w:val="20"/>
              </w:rPr>
              <w:t>To capture anything missed and/or important that should be revisited in a future meeting, and also anything additional that the group would like to discuss. Creating a draft of the next meeting agenda saves time while planning between meetings.</w:t>
            </w:r>
          </w:p>
        </w:tc>
      </w:tr>
      <w:tr>
        <w:trPr>
          <w:trHeight w:val="1441" w:hRule="exact"/>
        </w:trPr>
        <w:tc>
          <w:tcPr>
            <w:tcW w:w="2738" w:type="dxa"/>
            <w:shd w:val="clear" w:color="auto" w:fill="78A13F"/>
          </w:tcPr>
          <w:p>
            <w:pPr>
              <w:pStyle w:val="TableParagraph"/>
              <w:rPr>
                <w:rFonts w:ascii="MrsEavesRoman"/>
                <w:sz w:val="28"/>
              </w:rPr>
            </w:pPr>
          </w:p>
          <w:p>
            <w:pPr>
              <w:pStyle w:val="TableParagraph"/>
              <w:spacing w:line="288" w:lineRule="exact" w:before="155"/>
              <w:ind w:left="177" w:right="722"/>
              <w:rPr>
                <w:rFonts w:ascii="Avenir-Medium"/>
                <w:sz w:val="24"/>
              </w:rPr>
            </w:pPr>
            <w:r>
              <w:rPr>
                <w:rFonts w:ascii="Avenir-Medium"/>
                <w:color w:val="FFFFFF"/>
                <w:sz w:val="24"/>
              </w:rPr>
              <w:t>Communications Needed</w:t>
            </w:r>
          </w:p>
        </w:tc>
        <w:tc>
          <w:tcPr>
            <w:tcW w:w="7337" w:type="dxa"/>
            <w:shd w:val="clear" w:color="auto" w:fill="EDF0E4"/>
          </w:tcPr>
          <w:p>
            <w:pPr>
              <w:pStyle w:val="TableParagraph"/>
              <w:spacing w:line="244" w:lineRule="auto" w:before="129"/>
              <w:ind w:left="177" w:right="334"/>
              <w:rPr>
                <w:sz w:val="20"/>
              </w:rPr>
            </w:pPr>
            <w:r>
              <w:rPr>
                <w:color w:val="231F20"/>
                <w:sz w:val="20"/>
              </w:rPr>
              <w:t>To list agreed-upon talking points that each person on the team should discuss with constituents after the meeting, to be sure that everyone is kept informed in a consistent and thorough manner.</w:t>
            </w:r>
          </w:p>
        </w:tc>
      </w:tr>
      <w:tr>
        <w:trPr>
          <w:trHeight w:val="1441" w:hRule="exact"/>
        </w:trPr>
        <w:tc>
          <w:tcPr>
            <w:tcW w:w="2738" w:type="dxa"/>
            <w:shd w:val="clear" w:color="auto" w:fill="00B8D3"/>
          </w:tcPr>
          <w:p>
            <w:pPr>
              <w:pStyle w:val="TableParagraph"/>
              <w:rPr>
                <w:rFonts w:ascii="MrsEavesRoman"/>
                <w:sz w:val="28"/>
              </w:rPr>
            </w:pPr>
          </w:p>
          <w:p>
            <w:pPr>
              <w:pStyle w:val="TableParagraph"/>
              <w:rPr>
                <w:rFonts w:ascii="MrsEavesRoman"/>
                <w:sz w:val="29"/>
              </w:rPr>
            </w:pPr>
          </w:p>
          <w:p>
            <w:pPr>
              <w:pStyle w:val="TableParagraph"/>
              <w:ind w:left="177"/>
              <w:rPr>
                <w:rFonts w:ascii="Avenir-Medium"/>
                <w:sz w:val="24"/>
              </w:rPr>
            </w:pPr>
            <w:r>
              <w:rPr>
                <w:rFonts w:ascii="Avenir-Medium"/>
                <w:color w:val="FFFFFF"/>
                <w:sz w:val="24"/>
              </w:rPr>
              <w:t>Parking Lot</w:t>
            </w:r>
          </w:p>
        </w:tc>
        <w:tc>
          <w:tcPr>
            <w:tcW w:w="7337" w:type="dxa"/>
            <w:shd w:val="clear" w:color="auto" w:fill="E7F5F8"/>
          </w:tcPr>
          <w:p>
            <w:pPr>
              <w:pStyle w:val="TableParagraph"/>
              <w:spacing w:line="244" w:lineRule="auto" w:before="129"/>
              <w:ind w:left="177" w:right="245"/>
              <w:rPr>
                <w:sz w:val="20"/>
              </w:rPr>
            </w:pPr>
            <w:r>
              <w:rPr>
                <w:color w:val="231F20"/>
                <w:sz w:val="20"/>
              </w:rPr>
              <w:t>To record items that will not be addressed in the meeting or may be out of a team’s scope, but will require follow-up or additional information.</w:t>
            </w:r>
          </w:p>
        </w:tc>
      </w:tr>
    </w:tbl>
    <w:p>
      <w:pPr>
        <w:spacing w:after="0" w:line="244" w:lineRule="auto"/>
        <w:rPr>
          <w:sz w:val="20"/>
        </w:rPr>
        <w:sectPr>
          <w:headerReference w:type="even" r:id="rId31"/>
          <w:headerReference w:type="default" r:id="rId32"/>
          <w:pgSz w:w="12240" w:h="15840"/>
          <w:pgMar w:header="549" w:footer="613" w:top="900" w:bottom="800" w:left="780" w:right="1140"/>
        </w:sectPr>
      </w:pPr>
    </w:p>
    <w:p>
      <w:pPr>
        <w:pStyle w:val="BodyText"/>
        <w:rPr>
          <w:sz w:val="20"/>
        </w:rPr>
      </w:pPr>
    </w:p>
    <w:p>
      <w:pPr>
        <w:pStyle w:val="BodyText"/>
        <w:spacing w:before="6"/>
        <w:rPr>
          <w:sz w:val="19"/>
        </w:rPr>
      </w:pPr>
    </w:p>
    <w:p>
      <w:pPr>
        <w:pStyle w:val="Heading1"/>
      </w:pPr>
      <w:r>
        <w:rPr/>
        <w:pict>
          <v:group style="position:absolute;margin-left:63pt;margin-top:30.002054pt;width:331.5pt;height:.5pt;mso-position-horizontal-relative:page;mso-position-vertical-relative:paragraph;z-index:1648;mso-wrap-distance-left:0;mso-wrap-distance-right:0" coordorigin="1260,600" coordsize="6630,10">
            <v:line style="position:absolute" from="1295,605" to="7870,605" stroked="true" strokeweight=".5pt" strokecolor="#b06010">
              <v:stroke dashstyle="dot"/>
            </v:line>
            <v:line style="position:absolute" from="1265,605" to="1265,605" stroked="true" strokeweight=".5pt" strokecolor="#b06010">
              <v:stroke dashstyle="solid"/>
            </v:line>
            <v:line style="position:absolute" from="7885,605" to="7885,605" stroked="true" strokeweight=".5pt" strokecolor="#b06010">
              <v:stroke dashstyle="solid"/>
            </v:line>
            <w10:wrap type="topAndBottom"/>
          </v:group>
        </w:pict>
      </w:r>
      <w:r>
        <w:rPr>
          <w:color w:val="B06010"/>
        </w:rPr>
        <w:t>Time Guidelines for Meetings</w:t>
      </w:r>
    </w:p>
    <w:p>
      <w:pPr>
        <w:spacing w:before="297"/>
        <w:ind w:left="140" w:right="0" w:firstLine="0"/>
        <w:jc w:val="left"/>
        <w:rPr>
          <w:rFonts w:ascii="Avenir-Medium"/>
          <w:sz w:val="24"/>
        </w:rPr>
      </w:pPr>
      <w:r>
        <w:rPr>
          <w:rFonts w:ascii="Avenir-Medium"/>
          <w:color w:val="00B8D3"/>
          <w:sz w:val="24"/>
        </w:rPr>
        <w:t>Purpose</w:t>
      </w:r>
    </w:p>
    <w:p>
      <w:pPr>
        <w:pStyle w:val="BodyText"/>
        <w:spacing w:line="283" w:lineRule="auto" w:before="224"/>
        <w:ind w:left="140" w:right="3518"/>
      </w:pPr>
      <w:r>
        <w:rPr>
          <w:color w:val="231F20"/>
          <w:spacing w:val="-3"/>
        </w:rPr>
        <w:t>This worksheet provides guidelines </w:t>
      </w:r>
      <w:r>
        <w:rPr>
          <w:color w:val="231F20"/>
        </w:rPr>
        <w:t>on the </w:t>
      </w:r>
      <w:r>
        <w:rPr>
          <w:color w:val="231F20"/>
          <w:spacing w:val="-3"/>
        </w:rPr>
        <w:t>timing </w:t>
      </w:r>
      <w:r>
        <w:rPr>
          <w:color w:val="231F20"/>
        </w:rPr>
        <w:t>of </w:t>
      </w:r>
      <w:r>
        <w:rPr>
          <w:color w:val="231F20"/>
          <w:spacing w:val="-3"/>
        </w:rPr>
        <w:t>meetings based </w:t>
      </w:r>
      <w:r>
        <w:rPr>
          <w:color w:val="231F20"/>
        </w:rPr>
        <w:t>on the </w:t>
      </w:r>
      <w:r>
        <w:rPr>
          <w:color w:val="231F20"/>
          <w:spacing w:val="-4"/>
        </w:rPr>
        <w:t>desired </w:t>
      </w:r>
      <w:r>
        <w:rPr>
          <w:color w:val="231F20"/>
          <w:spacing w:val="-3"/>
        </w:rPr>
        <w:t>outcomes.</w:t>
      </w:r>
    </w:p>
    <w:p>
      <w:pPr>
        <w:pStyle w:val="BodyText"/>
        <w:spacing w:before="3"/>
        <w:rPr>
          <w:sz w:val="38"/>
        </w:rPr>
      </w:pPr>
    </w:p>
    <w:p>
      <w:pPr>
        <w:spacing w:before="0"/>
        <w:ind w:left="140" w:right="0" w:firstLine="0"/>
        <w:jc w:val="left"/>
        <w:rPr>
          <w:rFonts w:ascii="Avenir-Medium"/>
          <w:sz w:val="24"/>
        </w:rPr>
      </w:pPr>
      <w:r>
        <w:rPr>
          <w:rFonts w:ascii="Avenir-Medium"/>
          <w:color w:val="00B8D3"/>
          <w:sz w:val="24"/>
        </w:rPr>
        <w:t>Outcomes</w:t>
      </w:r>
    </w:p>
    <w:p>
      <w:pPr>
        <w:pStyle w:val="BodyText"/>
        <w:spacing w:line="283" w:lineRule="auto" w:before="223"/>
        <w:ind w:left="140" w:right="3518"/>
      </w:pPr>
      <w:r>
        <w:rPr>
          <w:color w:val="231F20"/>
        </w:rPr>
        <w:t>After reviewing this worksheet, you will be able to determine how lengthy your meeting should be based on the outcomes you wish to achieve.</w:t>
      </w:r>
    </w:p>
    <w:p>
      <w:pPr>
        <w:pStyle w:val="BodyText"/>
        <w:spacing w:before="3"/>
        <w:rPr>
          <w:sz w:val="38"/>
        </w:rPr>
      </w:pPr>
    </w:p>
    <w:p>
      <w:pPr>
        <w:spacing w:before="0"/>
        <w:ind w:left="140" w:right="0" w:firstLine="0"/>
        <w:jc w:val="left"/>
        <w:rPr>
          <w:rFonts w:ascii="Avenir-Medium"/>
          <w:sz w:val="24"/>
        </w:rPr>
      </w:pPr>
      <w:r>
        <w:rPr>
          <w:rFonts w:ascii="Avenir-Medium"/>
          <w:color w:val="00B8D3"/>
          <w:sz w:val="24"/>
        </w:rPr>
        <w:t>Instructions</w:t>
      </w:r>
    </w:p>
    <w:p>
      <w:pPr>
        <w:pStyle w:val="BodyText"/>
        <w:spacing w:line="283" w:lineRule="auto" w:before="223"/>
        <w:ind w:left="140" w:right="3518"/>
      </w:pPr>
      <w:r>
        <w:rPr>
          <w:color w:val="231F20"/>
        </w:rPr>
        <w:t>After you have planned the topics of your agenda for a meeting, review the chart to determine the estimated time frame for the meeting.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r>
        <w:rPr/>
        <w:drawing>
          <wp:anchor distT="0" distB="0" distL="0" distR="0" allowOverlap="1" layoutInCell="1" locked="0" behindDoc="0" simplePos="0" relativeHeight="1672">
            <wp:simplePos x="0" y="0"/>
            <wp:positionH relativeFrom="page">
              <wp:posOffset>774954</wp:posOffset>
            </wp:positionH>
            <wp:positionV relativeFrom="paragraph">
              <wp:posOffset>143990</wp:posOffset>
            </wp:positionV>
            <wp:extent cx="6200774" cy="2805112"/>
            <wp:effectExtent l="0" t="0" r="0" b="0"/>
            <wp:wrapTopAndBottom/>
            <wp:docPr id="47" name="image20.jpeg" descr=""/>
            <wp:cNvGraphicFramePr>
              <a:graphicFrameLocks noChangeAspect="1"/>
            </wp:cNvGraphicFramePr>
            <a:graphic>
              <a:graphicData uri="http://schemas.openxmlformats.org/drawingml/2006/picture">
                <pic:pic>
                  <pic:nvPicPr>
                    <pic:cNvPr id="48" name="image20.jpeg"/>
                    <pic:cNvPicPr/>
                  </pic:nvPicPr>
                  <pic:blipFill>
                    <a:blip r:embed="rId34" cstate="print"/>
                    <a:stretch>
                      <a:fillRect/>
                    </a:stretch>
                  </pic:blipFill>
                  <pic:spPr>
                    <a:xfrm>
                      <a:off x="0" y="0"/>
                      <a:ext cx="6200774" cy="2805112"/>
                    </a:xfrm>
                    <a:prstGeom prst="rect">
                      <a:avLst/>
                    </a:prstGeom>
                  </pic:spPr>
                </pic:pic>
              </a:graphicData>
            </a:graphic>
          </wp:anchor>
        </w:drawing>
      </w:r>
    </w:p>
    <w:p>
      <w:pPr>
        <w:spacing w:after="0"/>
        <w:rPr>
          <w:sz w:val="18"/>
        </w:rPr>
        <w:sectPr>
          <w:pgSz w:w="12240" w:h="15840"/>
          <w:pgMar w:header="547" w:footer="613" w:top="900" w:bottom="800" w:left="1120" w:right="780"/>
        </w:sectPr>
      </w:pPr>
    </w:p>
    <w:p>
      <w:pPr>
        <w:pStyle w:val="BodyText"/>
        <w:rPr>
          <w:sz w:val="20"/>
        </w:rPr>
      </w:pPr>
    </w:p>
    <w:p>
      <w:pPr>
        <w:pStyle w:val="BodyText"/>
        <w:rPr>
          <w:sz w:val="20"/>
        </w:rPr>
      </w:pPr>
    </w:p>
    <w:p>
      <w:pPr>
        <w:pStyle w:val="BodyText"/>
        <w:spacing w:before="5"/>
        <w:rPr>
          <w:sz w:val="14"/>
        </w:rPr>
      </w:pPr>
    </w:p>
    <w:tbl>
      <w:tblPr>
        <w:tblW w:w="0" w:type="auto"/>
        <w:jc w:val="left"/>
        <w:tblInd w:w="1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711"/>
        <w:gridCol w:w="9367"/>
      </w:tblGrid>
      <w:tr>
        <w:trPr>
          <w:trHeight w:val="657" w:hRule="exact"/>
        </w:trPr>
        <w:tc>
          <w:tcPr>
            <w:tcW w:w="711" w:type="dxa"/>
            <w:shd w:val="clear" w:color="auto" w:fill="78A13F"/>
          </w:tcPr>
          <w:p>
            <w:pPr>
              <w:pStyle w:val="TableParagraph"/>
              <w:rPr>
                <w:rFonts w:ascii="MrsEavesRoman"/>
                <w:sz w:val="14"/>
              </w:rPr>
            </w:pPr>
          </w:p>
          <w:p>
            <w:pPr>
              <w:pStyle w:val="TableParagraph"/>
              <w:ind w:left="136"/>
              <w:rPr>
                <w:rFonts w:ascii="MrsEavesRoman"/>
                <w:sz w:val="20"/>
              </w:rPr>
            </w:pPr>
            <w:r>
              <w:rPr>
                <w:rFonts w:ascii="MrsEavesRoman"/>
                <w:sz w:val="20"/>
              </w:rPr>
              <w:drawing>
                <wp:inline distT="0" distB="0" distL="0" distR="0">
                  <wp:extent cx="268109" cy="228695"/>
                  <wp:effectExtent l="0" t="0" r="0" b="0"/>
                  <wp:docPr id="49" name="image19.png" descr=""/>
                  <wp:cNvGraphicFramePr>
                    <a:graphicFrameLocks noChangeAspect="1"/>
                  </wp:cNvGraphicFramePr>
                  <a:graphic>
                    <a:graphicData uri="http://schemas.openxmlformats.org/drawingml/2006/picture">
                      <pic:pic>
                        <pic:nvPicPr>
                          <pic:cNvPr id="50" name="image19.png"/>
                          <pic:cNvPicPr/>
                        </pic:nvPicPr>
                        <pic:blipFill>
                          <a:blip r:embed="rId33" cstate="print"/>
                          <a:stretch>
                            <a:fillRect/>
                          </a:stretch>
                        </pic:blipFill>
                        <pic:spPr>
                          <a:xfrm>
                            <a:off x="0" y="0"/>
                            <a:ext cx="268109" cy="228695"/>
                          </a:xfrm>
                          <a:prstGeom prst="rect">
                            <a:avLst/>
                          </a:prstGeom>
                        </pic:spPr>
                      </pic:pic>
                    </a:graphicData>
                  </a:graphic>
                </wp:inline>
              </w:drawing>
            </w:r>
            <w:r>
              <w:rPr>
                <w:rFonts w:ascii="MrsEavesRoman"/>
                <w:sz w:val="20"/>
              </w:rPr>
            </w:r>
          </w:p>
        </w:tc>
        <w:tc>
          <w:tcPr>
            <w:tcW w:w="9367" w:type="dxa"/>
            <w:shd w:val="clear" w:color="auto" w:fill="00B8D3"/>
          </w:tcPr>
          <w:p>
            <w:pPr>
              <w:pStyle w:val="TableParagraph"/>
              <w:spacing w:before="150"/>
              <w:ind w:left="175"/>
              <w:rPr>
                <w:rFonts w:ascii="Avenir-Heavy"/>
                <w:b/>
                <w:sz w:val="28"/>
              </w:rPr>
            </w:pPr>
            <w:r>
              <w:rPr>
                <w:rFonts w:ascii="Avenir-Heavy"/>
                <w:b/>
                <w:color w:val="FFFFFF"/>
                <w:spacing w:val="9"/>
                <w:sz w:val="28"/>
              </w:rPr>
              <w:t>ACTIVITY: </w:t>
            </w:r>
            <w:r>
              <w:rPr>
                <w:rFonts w:ascii="Avenir-Heavy"/>
                <w:b/>
                <w:color w:val="FFFFFF"/>
                <w:spacing w:val="10"/>
                <w:sz w:val="28"/>
              </w:rPr>
              <w:t>Time </w:t>
            </w:r>
            <w:r>
              <w:rPr>
                <w:rFonts w:ascii="Avenir-Heavy"/>
                <w:b/>
                <w:color w:val="FFFFFF"/>
                <w:spacing w:val="12"/>
                <w:sz w:val="28"/>
              </w:rPr>
              <w:t>Guidelines </w:t>
            </w:r>
            <w:r>
              <w:rPr>
                <w:rFonts w:ascii="Avenir-Heavy"/>
                <w:b/>
                <w:color w:val="FFFFFF"/>
                <w:spacing w:val="9"/>
                <w:sz w:val="28"/>
              </w:rPr>
              <w:t>for</w:t>
            </w:r>
            <w:r>
              <w:rPr>
                <w:rFonts w:ascii="Avenir-Heavy"/>
                <w:b/>
                <w:color w:val="FFFFFF"/>
                <w:spacing w:val="94"/>
                <w:sz w:val="28"/>
              </w:rPr>
              <w:t> </w:t>
            </w:r>
            <w:r>
              <w:rPr>
                <w:rFonts w:ascii="Avenir-Heavy"/>
                <w:b/>
                <w:color w:val="FFFFFF"/>
                <w:spacing w:val="14"/>
                <w:sz w:val="28"/>
              </w:rPr>
              <w:t>Meetings</w:t>
            </w:r>
          </w:p>
        </w:tc>
      </w:tr>
    </w:tbl>
    <w:p>
      <w:pPr>
        <w:pStyle w:val="BodyText"/>
        <w:spacing w:before="6"/>
        <w:rPr>
          <w:sz w:val="12"/>
        </w:rPr>
      </w:pPr>
    </w:p>
    <w:p>
      <w:pPr>
        <w:spacing w:before="136"/>
        <w:ind w:left="3032" w:right="0" w:firstLine="0"/>
        <w:jc w:val="left"/>
        <w:rPr>
          <w:rFonts w:ascii="Serifa-Bold"/>
          <w:b/>
          <w:sz w:val="22"/>
        </w:rPr>
      </w:pPr>
      <w:r>
        <w:rPr>
          <w:rFonts w:ascii="Serifa-Bold"/>
          <w:b/>
          <w:color w:val="78A13F"/>
          <w:sz w:val="22"/>
        </w:rPr>
        <w:t>Typical meeting outcomes:</w:t>
      </w:r>
    </w:p>
    <w:p>
      <w:pPr>
        <w:pStyle w:val="ListParagraph"/>
        <w:numPr>
          <w:ilvl w:val="1"/>
          <w:numId w:val="26"/>
        </w:numPr>
        <w:tabs>
          <w:tab w:pos="3213" w:val="left" w:leader="none"/>
        </w:tabs>
        <w:spacing w:line="240" w:lineRule="auto" w:before="190" w:after="0"/>
        <w:ind w:left="3212" w:right="0" w:hanging="180"/>
        <w:jc w:val="left"/>
        <w:rPr>
          <w:sz w:val="28"/>
        </w:rPr>
      </w:pPr>
      <w:r>
        <w:rPr>
          <w:color w:val="231F20"/>
          <w:sz w:val="28"/>
        </w:rPr>
        <w:t>Share</w:t>
      </w:r>
      <w:r>
        <w:rPr>
          <w:color w:val="231F20"/>
          <w:spacing w:val="-5"/>
          <w:sz w:val="28"/>
        </w:rPr>
        <w:t> </w:t>
      </w:r>
      <w:r>
        <w:rPr>
          <w:color w:val="231F20"/>
          <w:sz w:val="28"/>
        </w:rPr>
        <w:t>information</w:t>
      </w:r>
    </w:p>
    <w:p>
      <w:pPr>
        <w:pStyle w:val="ListParagraph"/>
        <w:numPr>
          <w:ilvl w:val="1"/>
          <w:numId w:val="26"/>
        </w:numPr>
        <w:tabs>
          <w:tab w:pos="3213" w:val="left" w:leader="none"/>
        </w:tabs>
        <w:spacing w:line="240" w:lineRule="auto" w:before="146" w:after="0"/>
        <w:ind w:left="3212" w:right="0" w:hanging="180"/>
        <w:jc w:val="left"/>
        <w:rPr>
          <w:sz w:val="28"/>
        </w:rPr>
      </w:pPr>
      <w:r>
        <w:rPr>
          <w:color w:val="231F20"/>
          <w:sz w:val="28"/>
        </w:rPr>
        <w:t>Make decisions or obtain</w:t>
      </w:r>
      <w:r>
        <w:rPr>
          <w:color w:val="231F20"/>
          <w:spacing w:val="-11"/>
          <w:sz w:val="28"/>
        </w:rPr>
        <w:t> </w:t>
      </w:r>
      <w:r>
        <w:rPr>
          <w:color w:val="231F20"/>
          <w:sz w:val="28"/>
        </w:rPr>
        <w:t>agreement</w:t>
      </w:r>
    </w:p>
    <w:p>
      <w:pPr>
        <w:pStyle w:val="ListParagraph"/>
        <w:numPr>
          <w:ilvl w:val="1"/>
          <w:numId w:val="26"/>
        </w:numPr>
        <w:tabs>
          <w:tab w:pos="3213" w:val="left" w:leader="none"/>
        </w:tabs>
        <w:spacing w:line="240" w:lineRule="auto" w:before="146" w:after="0"/>
        <w:ind w:left="3212" w:right="0" w:hanging="180"/>
        <w:jc w:val="left"/>
        <w:rPr>
          <w:sz w:val="28"/>
        </w:rPr>
      </w:pPr>
      <w:r>
        <w:rPr>
          <w:color w:val="231F20"/>
          <w:sz w:val="28"/>
        </w:rPr>
        <w:t>Create documents (such as charter, work and</w:t>
      </w:r>
      <w:r>
        <w:rPr>
          <w:color w:val="231F20"/>
          <w:spacing w:val="-5"/>
          <w:sz w:val="28"/>
        </w:rPr>
        <w:t> </w:t>
      </w:r>
      <w:r>
        <w:rPr>
          <w:color w:val="231F20"/>
          <w:sz w:val="28"/>
        </w:rPr>
        <w:t>plans)</w:t>
      </w:r>
    </w:p>
    <w:p>
      <w:pPr>
        <w:pStyle w:val="ListParagraph"/>
        <w:numPr>
          <w:ilvl w:val="1"/>
          <w:numId w:val="26"/>
        </w:numPr>
        <w:tabs>
          <w:tab w:pos="3213" w:val="left" w:leader="none"/>
        </w:tabs>
        <w:spacing w:line="240" w:lineRule="auto" w:before="146" w:after="0"/>
        <w:ind w:left="3212" w:right="0" w:hanging="180"/>
        <w:jc w:val="left"/>
        <w:rPr>
          <w:sz w:val="28"/>
        </w:rPr>
      </w:pPr>
      <w:r>
        <w:rPr>
          <w:color w:val="231F20"/>
          <w:sz w:val="28"/>
        </w:rPr>
        <w:t>Solve problems</w:t>
      </w:r>
    </w:p>
    <w:p>
      <w:pPr>
        <w:pStyle w:val="BodyText"/>
        <w:rPr>
          <w:sz w:val="20"/>
        </w:rPr>
      </w:pPr>
    </w:p>
    <w:p>
      <w:pPr>
        <w:pStyle w:val="BodyText"/>
        <w:spacing w:before="3"/>
        <w:rPr>
          <w:sz w:val="20"/>
        </w:rPr>
      </w:pPr>
    </w:p>
    <w:tbl>
      <w:tblPr>
        <w:tblW w:w="0" w:type="auto"/>
        <w:jc w:val="left"/>
        <w:tblInd w:w="12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2738"/>
        <w:gridCol w:w="7337"/>
      </w:tblGrid>
      <w:tr>
        <w:trPr>
          <w:trHeight w:val="472" w:hRule="exact"/>
        </w:trPr>
        <w:tc>
          <w:tcPr>
            <w:tcW w:w="2738" w:type="dxa"/>
            <w:shd w:val="clear" w:color="auto" w:fill="453425"/>
          </w:tcPr>
          <w:p>
            <w:pPr>
              <w:pStyle w:val="TableParagraph"/>
              <w:spacing w:before="85"/>
              <w:ind w:left="141"/>
              <w:rPr>
                <w:rFonts w:ascii="Avenir-Medium"/>
                <w:sz w:val="24"/>
              </w:rPr>
            </w:pPr>
            <w:r>
              <w:rPr>
                <w:rFonts w:ascii="Avenir-Medium"/>
                <w:color w:val="FFFFFF"/>
                <w:sz w:val="24"/>
              </w:rPr>
              <w:t>MEETING LENGTH</w:t>
            </w:r>
          </w:p>
        </w:tc>
        <w:tc>
          <w:tcPr>
            <w:tcW w:w="7337" w:type="dxa"/>
            <w:shd w:val="clear" w:color="auto" w:fill="453425"/>
          </w:tcPr>
          <w:p>
            <w:pPr>
              <w:pStyle w:val="TableParagraph"/>
              <w:spacing w:before="85"/>
              <w:ind w:left="141"/>
              <w:rPr>
                <w:rFonts w:ascii="Avenir-Medium"/>
                <w:sz w:val="24"/>
              </w:rPr>
            </w:pPr>
            <w:r>
              <w:rPr>
                <w:rFonts w:ascii="Avenir-Medium"/>
                <w:color w:val="FFFFFF"/>
                <w:sz w:val="24"/>
              </w:rPr>
              <w:t>TYPICAL MEETING OUTCOMES</w:t>
            </w:r>
          </w:p>
        </w:tc>
      </w:tr>
      <w:tr>
        <w:trPr>
          <w:trHeight w:val="960" w:hRule="exact"/>
        </w:trPr>
        <w:tc>
          <w:tcPr>
            <w:tcW w:w="2738" w:type="dxa"/>
            <w:shd w:val="clear" w:color="auto" w:fill="00B8D3"/>
          </w:tcPr>
          <w:p>
            <w:pPr>
              <w:pStyle w:val="TableParagraph"/>
              <w:spacing w:before="9"/>
              <w:rPr>
                <w:rFonts w:ascii="MrsEavesRoman"/>
                <w:sz w:val="32"/>
              </w:rPr>
            </w:pPr>
          </w:p>
          <w:p>
            <w:pPr>
              <w:pStyle w:val="TableParagraph"/>
              <w:ind w:left="141"/>
              <w:rPr>
                <w:rFonts w:ascii="Avenir-Medium"/>
                <w:sz w:val="24"/>
              </w:rPr>
            </w:pPr>
            <w:r>
              <w:rPr>
                <w:rFonts w:ascii="Avenir-Medium"/>
                <w:color w:val="FFFFFF"/>
                <w:sz w:val="24"/>
              </w:rPr>
              <w:t>1 hour or less</w:t>
            </w:r>
          </w:p>
        </w:tc>
        <w:tc>
          <w:tcPr>
            <w:tcW w:w="7337" w:type="dxa"/>
            <w:shd w:val="clear" w:color="auto" w:fill="E7F5F8"/>
          </w:tcPr>
          <w:p>
            <w:pPr>
              <w:pStyle w:val="TableParagraph"/>
              <w:numPr>
                <w:ilvl w:val="0"/>
                <w:numId w:val="27"/>
              </w:numPr>
              <w:tabs>
                <w:tab w:pos="322" w:val="left" w:leader="none"/>
              </w:tabs>
              <w:spacing w:line="267" w:lineRule="exact" w:before="93" w:after="0"/>
              <w:ind w:left="321" w:right="0" w:hanging="180"/>
              <w:jc w:val="left"/>
              <w:rPr>
                <w:sz w:val="20"/>
              </w:rPr>
            </w:pPr>
            <w:r>
              <w:rPr>
                <w:color w:val="231F20"/>
                <w:sz w:val="20"/>
              </w:rPr>
              <w:t>Share information</w:t>
            </w:r>
          </w:p>
          <w:p>
            <w:pPr>
              <w:pStyle w:val="TableParagraph"/>
              <w:numPr>
                <w:ilvl w:val="0"/>
                <w:numId w:val="27"/>
              </w:numPr>
              <w:tabs>
                <w:tab w:pos="322" w:val="left" w:leader="none"/>
              </w:tabs>
              <w:spacing w:line="260" w:lineRule="exact" w:before="0" w:after="0"/>
              <w:ind w:left="321" w:right="0" w:hanging="180"/>
              <w:jc w:val="left"/>
              <w:rPr>
                <w:sz w:val="20"/>
              </w:rPr>
            </w:pPr>
            <w:r>
              <w:rPr>
                <w:color w:val="231F20"/>
                <w:sz w:val="20"/>
              </w:rPr>
              <w:t>Follow up from last meeting</w:t>
            </w:r>
          </w:p>
          <w:p>
            <w:pPr>
              <w:pStyle w:val="TableParagraph"/>
              <w:numPr>
                <w:ilvl w:val="0"/>
                <w:numId w:val="27"/>
              </w:numPr>
              <w:tabs>
                <w:tab w:pos="322" w:val="left" w:leader="none"/>
              </w:tabs>
              <w:spacing w:line="267" w:lineRule="exact" w:before="0" w:after="0"/>
              <w:ind w:left="321" w:right="0" w:hanging="180"/>
              <w:jc w:val="left"/>
              <w:rPr>
                <w:sz w:val="20"/>
              </w:rPr>
            </w:pPr>
            <w:r>
              <w:rPr>
                <w:color w:val="231F20"/>
                <w:sz w:val="20"/>
              </w:rPr>
              <w:t>Feedback</w:t>
            </w:r>
          </w:p>
        </w:tc>
      </w:tr>
      <w:tr>
        <w:trPr>
          <w:trHeight w:val="1480" w:hRule="exact"/>
        </w:trPr>
        <w:tc>
          <w:tcPr>
            <w:tcW w:w="2738" w:type="dxa"/>
            <w:shd w:val="clear" w:color="auto" w:fill="C69C1B"/>
          </w:tcPr>
          <w:p>
            <w:pPr>
              <w:pStyle w:val="TableParagraph"/>
              <w:rPr>
                <w:rFonts w:ascii="MrsEavesRoman"/>
                <w:sz w:val="28"/>
              </w:rPr>
            </w:pPr>
          </w:p>
          <w:p>
            <w:pPr>
              <w:pStyle w:val="TableParagraph"/>
              <w:spacing w:before="9"/>
              <w:rPr>
                <w:rFonts w:ascii="MrsEavesRoman"/>
                <w:sz w:val="30"/>
              </w:rPr>
            </w:pPr>
          </w:p>
          <w:p>
            <w:pPr>
              <w:pStyle w:val="TableParagraph"/>
              <w:ind w:left="141"/>
              <w:rPr>
                <w:rFonts w:ascii="Avenir-Medium"/>
                <w:sz w:val="24"/>
              </w:rPr>
            </w:pPr>
            <w:r>
              <w:rPr>
                <w:rFonts w:ascii="Avenir-Medium"/>
                <w:color w:val="FFFFFF"/>
                <w:sz w:val="24"/>
              </w:rPr>
              <w:t>1-2 hours</w:t>
            </w:r>
          </w:p>
        </w:tc>
        <w:tc>
          <w:tcPr>
            <w:tcW w:w="7337" w:type="dxa"/>
            <w:shd w:val="clear" w:color="auto" w:fill="F6EEDF"/>
          </w:tcPr>
          <w:p>
            <w:pPr>
              <w:pStyle w:val="TableParagraph"/>
              <w:numPr>
                <w:ilvl w:val="0"/>
                <w:numId w:val="28"/>
              </w:numPr>
              <w:tabs>
                <w:tab w:pos="322" w:val="left" w:leader="none"/>
              </w:tabs>
              <w:spacing w:line="267" w:lineRule="exact" w:before="93" w:after="0"/>
              <w:ind w:left="321" w:right="0" w:hanging="180"/>
              <w:jc w:val="left"/>
              <w:rPr>
                <w:sz w:val="20"/>
              </w:rPr>
            </w:pPr>
            <w:r>
              <w:rPr>
                <w:color w:val="231F20"/>
                <w:sz w:val="20"/>
              </w:rPr>
              <w:t>Review data</w:t>
            </w:r>
          </w:p>
          <w:p>
            <w:pPr>
              <w:pStyle w:val="TableParagraph"/>
              <w:numPr>
                <w:ilvl w:val="0"/>
                <w:numId w:val="28"/>
              </w:numPr>
              <w:tabs>
                <w:tab w:pos="322" w:val="left" w:leader="none"/>
              </w:tabs>
              <w:spacing w:line="260" w:lineRule="exact" w:before="0" w:after="0"/>
              <w:ind w:left="321" w:right="0" w:hanging="180"/>
              <w:jc w:val="left"/>
              <w:rPr>
                <w:sz w:val="20"/>
              </w:rPr>
            </w:pPr>
            <w:r>
              <w:rPr>
                <w:color w:val="231F20"/>
                <w:sz w:val="20"/>
              </w:rPr>
              <w:t>Make simple decisions</w:t>
            </w:r>
          </w:p>
          <w:p>
            <w:pPr>
              <w:pStyle w:val="TableParagraph"/>
              <w:numPr>
                <w:ilvl w:val="0"/>
                <w:numId w:val="28"/>
              </w:numPr>
              <w:tabs>
                <w:tab w:pos="322" w:val="left" w:leader="none"/>
              </w:tabs>
              <w:spacing w:line="260" w:lineRule="exact" w:before="0" w:after="0"/>
              <w:ind w:left="321" w:right="0" w:hanging="180"/>
              <w:jc w:val="left"/>
              <w:rPr>
                <w:sz w:val="20"/>
              </w:rPr>
            </w:pPr>
            <w:r>
              <w:rPr>
                <w:color w:val="231F20"/>
                <w:sz w:val="20"/>
              </w:rPr>
              <w:t>Solve simple problems</w:t>
            </w:r>
          </w:p>
          <w:p>
            <w:pPr>
              <w:pStyle w:val="TableParagraph"/>
              <w:numPr>
                <w:ilvl w:val="0"/>
                <w:numId w:val="28"/>
              </w:numPr>
              <w:tabs>
                <w:tab w:pos="322" w:val="left" w:leader="none"/>
              </w:tabs>
              <w:spacing w:line="260" w:lineRule="exact" w:before="0" w:after="0"/>
              <w:ind w:left="321" w:right="0" w:hanging="180"/>
              <w:jc w:val="left"/>
              <w:rPr>
                <w:sz w:val="20"/>
              </w:rPr>
            </w:pPr>
            <w:r>
              <w:rPr>
                <w:color w:val="231F20"/>
                <w:sz w:val="20"/>
              </w:rPr>
              <w:t>Determine next steps</w:t>
            </w:r>
          </w:p>
          <w:p>
            <w:pPr>
              <w:pStyle w:val="TableParagraph"/>
              <w:numPr>
                <w:ilvl w:val="0"/>
                <w:numId w:val="28"/>
              </w:numPr>
              <w:tabs>
                <w:tab w:pos="322" w:val="left" w:leader="none"/>
              </w:tabs>
              <w:spacing w:line="267" w:lineRule="exact" w:before="0" w:after="0"/>
              <w:ind w:left="321" w:right="0" w:hanging="180"/>
              <w:jc w:val="left"/>
              <w:rPr>
                <w:sz w:val="20"/>
              </w:rPr>
            </w:pPr>
            <w:r>
              <w:rPr>
                <w:color w:val="231F20"/>
                <w:sz w:val="20"/>
              </w:rPr>
              <w:t>Delegate tasks (that is, assign subcommittees)</w:t>
            </w:r>
          </w:p>
        </w:tc>
      </w:tr>
      <w:tr>
        <w:trPr>
          <w:trHeight w:val="3130" w:hRule="exact"/>
        </w:trPr>
        <w:tc>
          <w:tcPr>
            <w:tcW w:w="2738" w:type="dxa"/>
            <w:shd w:val="clear" w:color="auto" w:fill="F5821F"/>
          </w:tcPr>
          <w:p>
            <w:pPr>
              <w:pStyle w:val="TableParagraph"/>
              <w:rPr>
                <w:rFonts w:ascii="MrsEavesRoman"/>
                <w:sz w:val="28"/>
              </w:rPr>
            </w:pPr>
          </w:p>
          <w:p>
            <w:pPr>
              <w:pStyle w:val="TableParagraph"/>
              <w:rPr>
                <w:rFonts w:ascii="MrsEavesRoman"/>
                <w:sz w:val="28"/>
              </w:rPr>
            </w:pPr>
          </w:p>
          <w:p>
            <w:pPr>
              <w:pStyle w:val="TableParagraph"/>
              <w:rPr>
                <w:rFonts w:ascii="MrsEavesRoman"/>
                <w:sz w:val="28"/>
              </w:rPr>
            </w:pPr>
          </w:p>
          <w:p>
            <w:pPr>
              <w:pStyle w:val="TableParagraph"/>
              <w:rPr>
                <w:rFonts w:ascii="MrsEavesRoman"/>
                <w:sz w:val="28"/>
              </w:rPr>
            </w:pPr>
          </w:p>
          <w:p>
            <w:pPr>
              <w:pStyle w:val="TableParagraph"/>
              <w:spacing w:before="4"/>
              <w:rPr>
                <w:rFonts w:ascii="MrsEavesRoman"/>
                <w:sz w:val="29"/>
              </w:rPr>
            </w:pPr>
          </w:p>
          <w:p>
            <w:pPr>
              <w:pStyle w:val="TableParagraph"/>
              <w:ind w:left="141"/>
              <w:rPr>
                <w:rFonts w:ascii="Avenir-Medium"/>
                <w:sz w:val="24"/>
              </w:rPr>
            </w:pPr>
            <w:r>
              <w:rPr>
                <w:rFonts w:ascii="Avenir-Medium"/>
                <w:color w:val="FFFFFF"/>
                <w:sz w:val="24"/>
              </w:rPr>
              <w:t>3-4 hours</w:t>
            </w:r>
          </w:p>
        </w:tc>
        <w:tc>
          <w:tcPr>
            <w:tcW w:w="7337" w:type="dxa"/>
            <w:shd w:val="clear" w:color="auto" w:fill="FFEFE1"/>
          </w:tcPr>
          <w:p>
            <w:pPr>
              <w:pStyle w:val="TableParagraph"/>
              <w:numPr>
                <w:ilvl w:val="0"/>
                <w:numId w:val="29"/>
              </w:numPr>
              <w:tabs>
                <w:tab w:pos="322" w:val="left" w:leader="none"/>
              </w:tabs>
              <w:spacing w:line="267" w:lineRule="exact" w:before="93" w:after="0"/>
              <w:ind w:left="321" w:right="0" w:hanging="180"/>
              <w:jc w:val="left"/>
              <w:rPr>
                <w:sz w:val="20"/>
              </w:rPr>
            </w:pPr>
            <w:r>
              <w:rPr>
                <w:color w:val="231F20"/>
                <w:sz w:val="20"/>
              </w:rPr>
              <w:t>Conduct an issue resolution</w:t>
            </w:r>
          </w:p>
          <w:p>
            <w:pPr>
              <w:pStyle w:val="TableParagraph"/>
              <w:numPr>
                <w:ilvl w:val="0"/>
                <w:numId w:val="29"/>
              </w:numPr>
              <w:tabs>
                <w:tab w:pos="322" w:val="left" w:leader="none"/>
              </w:tabs>
              <w:spacing w:line="260" w:lineRule="exact" w:before="0" w:after="0"/>
              <w:ind w:left="321" w:right="0" w:hanging="180"/>
              <w:jc w:val="left"/>
              <w:rPr>
                <w:sz w:val="20"/>
              </w:rPr>
            </w:pPr>
            <w:r>
              <w:rPr>
                <w:color w:val="231F20"/>
                <w:sz w:val="20"/>
              </w:rPr>
              <w:t>Outline a work plan</w:t>
            </w:r>
          </w:p>
          <w:p>
            <w:pPr>
              <w:pStyle w:val="TableParagraph"/>
              <w:numPr>
                <w:ilvl w:val="0"/>
                <w:numId w:val="29"/>
              </w:numPr>
              <w:tabs>
                <w:tab w:pos="322" w:val="left" w:leader="none"/>
              </w:tabs>
              <w:spacing w:line="267" w:lineRule="exact" w:before="0" w:after="0"/>
              <w:ind w:left="321" w:right="0" w:hanging="180"/>
              <w:jc w:val="left"/>
              <w:rPr>
                <w:sz w:val="20"/>
              </w:rPr>
            </w:pPr>
            <w:r>
              <w:rPr>
                <w:color w:val="231F20"/>
                <w:sz w:val="20"/>
              </w:rPr>
              <w:t>Start the process of tackling a complex problem</w:t>
            </w:r>
          </w:p>
          <w:p>
            <w:pPr>
              <w:pStyle w:val="TableParagraph"/>
              <w:spacing w:line="267" w:lineRule="exact" w:before="76"/>
              <w:ind w:left="141"/>
              <w:rPr>
                <w:sz w:val="20"/>
              </w:rPr>
            </w:pPr>
            <w:r>
              <w:rPr>
                <w:color w:val="231F20"/>
                <w:sz w:val="20"/>
              </w:rPr>
              <w:t>Including some or all of the following:</w:t>
            </w:r>
          </w:p>
          <w:p>
            <w:pPr>
              <w:pStyle w:val="TableParagraph"/>
              <w:numPr>
                <w:ilvl w:val="0"/>
                <w:numId w:val="29"/>
              </w:numPr>
              <w:tabs>
                <w:tab w:pos="322" w:val="left" w:leader="none"/>
              </w:tabs>
              <w:spacing w:line="260" w:lineRule="exact" w:before="0" w:after="0"/>
              <w:ind w:left="321" w:right="0" w:hanging="180"/>
              <w:jc w:val="left"/>
              <w:rPr>
                <w:sz w:val="20"/>
              </w:rPr>
            </w:pPr>
            <w:r>
              <w:rPr>
                <w:color w:val="231F20"/>
                <w:sz w:val="20"/>
              </w:rPr>
              <w:t>Share information or feedback</w:t>
            </w:r>
          </w:p>
          <w:p>
            <w:pPr>
              <w:pStyle w:val="TableParagraph"/>
              <w:numPr>
                <w:ilvl w:val="0"/>
                <w:numId w:val="29"/>
              </w:numPr>
              <w:tabs>
                <w:tab w:pos="322" w:val="left" w:leader="none"/>
              </w:tabs>
              <w:spacing w:line="260" w:lineRule="exact" w:before="0" w:after="0"/>
              <w:ind w:left="321" w:right="0" w:hanging="180"/>
              <w:jc w:val="left"/>
              <w:rPr>
                <w:sz w:val="20"/>
              </w:rPr>
            </w:pPr>
            <w:r>
              <w:rPr>
                <w:color w:val="231F20"/>
                <w:sz w:val="20"/>
              </w:rPr>
              <w:t>Follow up from last meeting</w:t>
            </w:r>
          </w:p>
          <w:p>
            <w:pPr>
              <w:pStyle w:val="TableParagraph"/>
              <w:numPr>
                <w:ilvl w:val="0"/>
                <w:numId w:val="29"/>
              </w:numPr>
              <w:tabs>
                <w:tab w:pos="322" w:val="left" w:leader="none"/>
              </w:tabs>
              <w:spacing w:line="260" w:lineRule="exact" w:before="0" w:after="0"/>
              <w:ind w:left="321" w:right="0" w:hanging="180"/>
              <w:jc w:val="left"/>
              <w:rPr>
                <w:sz w:val="20"/>
              </w:rPr>
            </w:pPr>
            <w:r>
              <w:rPr>
                <w:color w:val="231F20"/>
                <w:sz w:val="20"/>
              </w:rPr>
              <w:t>Review data</w:t>
            </w:r>
          </w:p>
          <w:p>
            <w:pPr>
              <w:pStyle w:val="TableParagraph"/>
              <w:numPr>
                <w:ilvl w:val="0"/>
                <w:numId w:val="29"/>
              </w:numPr>
              <w:tabs>
                <w:tab w:pos="322" w:val="left" w:leader="none"/>
              </w:tabs>
              <w:spacing w:line="260" w:lineRule="exact" w:before="0" w:after="0"/>
              <w:ind w:left="321" w:right="0" w:hanging="180"/>
              <w:jc w:val="left"/>
              <w:rPr>
                <w:sz w:val="20"/>
              </w:rPr>
            </w:pPr>
            <w:r>
              <w:rPr>
                <w:color w:val="231F20"/>
                <w:sz w:val="20"/>
              </w:rPr>
              <w:t>Make or finalize</w:t>
            </w:r>
            <w:r>
              <w:rPr>
                <w:color w:val="231F20"/>
                <w:spacing w:val="-4"/>
                <w:sz w:val="20"/>
              </w:rPr>
              <w:t> </w:t>
            </w:r>
            <w:r>
              <w:rPr>
                <w:color w:val="231F20"/>
                <w:sz w:val="20"/>
              </w:rPr>
              <w:t>decisions</w:t>
            </w:r>
          </w:p>
          <w:p>
            <w:pPr>
              <w:pStyle w:val="TableParagraph"/>
              <w:numPr>
                <w:ilvl w:val="0"/>
                <w:numId w:val="29"/>
              </w:numPr>
              <w:tabs>
                <w:tab w:pos="322" w:val="left" w:leader="none"/>
              </w:tabs>
              <w:spacing w:line="260" w:lineRule="exact" w:before="0" w:after="0"/>
              <w:ind w:left="321" w:right="0" w:hanging="180"/>
              <w:jc w:val="left"/>
              <w:rPr>
                <w:sz w:val="20"/>
              </w:rPr>
            </w:pPr>
            <w:r>
              <w:rPr>
                <w:color w:val="231F20"/>
                <w:sz w:val="20"/>
              </w:rPr>
              <w:t>Solve </w:t>
            </w:r>
            <w:r>
              <w:rPr>
                <w:rFonts w:ascii="Avenir-LightOblique"/>
                <w:i/>
                <w:color w:val="231F20"/>
                <w:sz w:val="20"/>
              </w:rPr>
              <w:t>simple</w:t>
            </w:r>
            <w:r>
              <w:rPr>
                <w:rFonts w:ascii="Avenir-LightOblique"/>
                <w:i/>
                <w:color w:val="231F20"/>
                <w:spacing w:val="3"/>
                <w:sz w:val="20"/>
              </w:rPr>
              <w:t> </w:t>
            </w:r>
            <w:r>
              <w:rPr>
                <w:color w:val="231F20"/>
                <w:sz w:val="20"/>
              </w:rPr>
              <w:t>problems</w:t>
            </w:r>
          </w:p>
          <w:p>
            <w:pPr>
              <w:pStyle w:val="TableParagraph"/>
              <w:numPr>
                <w:ilvl w:val="0"/>
                <w:numId w:val="29"/>
              </w:numPr>
              <w:tabs>
                <w:tab w:pos="322" w:val="left" w:leader="none"/>
              </w:tabs>
              <w:spacing w:line="260" w:lineRule="exact" w:before="0" w:after="0"/>
              <w:ind w:left="321" w:right="0" w:hanging="180"/>
              <w:jc w:val="left"/>
              <w:rPr>
                <w:sz w:val="20"/>
              </w:rPr>
            </w:pPr>
            <w:r>
              <w:rPr>
                <w:color w:val="231F20"/>
                <w:sz w:val="20"/>
              </w:rPr>
              <w:t>Determine next steps</w:t>
            </w:r>
          </w:p>
          <w:p>
            <w:pPr>
              <w:pStyle w:val="TableParagraph"/>
              <w:numPr>
                <w:ilvl w:val="0"/>
                <w:numId w:val="29"/>
              </w:numPr>
              <w:tabs>
                <w:tab w:pos="322" w:val="left" w:leader="none"/>
              </w:tabs>
              <w:spacing w:line="267" w:lineRule="exact" w:before="0" w:after="0"/>
              <w:ind w:left="321" w:right="0" w:hanging="180"/>
              <w:jc w:val="left"/>
              <w:rPr>
                <w:sz w:val="20"/>
              </w:rPr>
            </w:pPr>
            <w:r>
              <w:rPr>
                <w:color w:val="231F20"/>
                <w:sz w:val="20"/>
              </w:rPr>
              <w:t>Delegate tasks (that is, assign subcommittees)</w:t>
            </w:r>
          </w:p>
        </w:tc>
      </w:tr>
      <w:tr>
        <w:trPr>
          <w:trHeight w:val="3910" w:hRule="exact"/>
        </w:trPr>
        <w:tc>
          <w:tcPr>
            <w:tcW w:w="2738" w:type="dxa"/>
            <w:shd w:val="clear" w:color="auto" w:fill="78A13F"/>
          </w:tcPr>
          <w:p>
            <w:pPr>
              <w:pStyle w:val="TableParagraph"/>
              <w:rPr>
                <w:rFonts w:ascii="MrsEavesRoman"/>
                <w:sz w:val="28"/>
              </w:rPr>
            </w:pPr>
          </w:p>
          <w:p>
            <w:pPr>
              <w:pStyle w:val="TableParagraph"/>
              <w:rPr>
                <w:rFonts w:ascii="MrsEavesRoman"/>
                <w:sz w:val="28"/>
              </w:rPr>
            </w:pPr>
          </w:p>
          <w:p>
            <w:pPr>
              <w:pStyle w:val="TableParagraph"/>
              <w:rPr>
                <w:rFonts w:ascii="MrsEavesRoman"/>
                <w:sz w:val="28"/>
              </w:rPr>
            </w:pPr>
          </w:p>
          <w:p>
            <w:pPr>
              <w:pStyle w:val="TableParagraph"/>
              <w:rPr>
                <w:rFonts w:ascii="MrsEavesRoman"/>
                <w:sz w:val="28"/>
              </w:rPr>
            </w:pPr>
          </w:p>
          <w:p>
            <w:pPr>
              <w:pStyle w:val="TableParagraph"/>
              <w:rPr>
                <w:rFonts w:ascii="MrsEavesRoman"/>
                <w:sz w:val="28"/>
              </w:rPr>
            </w:pPr>
          </w:p>
          <w:p>
            <w:pPr>
              <w:pStyle w:val="TableParagraph"/>
              <w:spacing w:before="4"/>
              <w:rPr>
                <w:rFonts w:ascii="MrsEavesRoman"/>
                <w:sz w:val="40"/>
              </w:rPr>
            </w:pPr>
          </w:p>
          <w:p>
            <w:pPr>
              <w:pStyle w:val="TableParagraph"/>
              <w:ind w:left="141"/>
              <w:rPr>
                <w:rFonts w:ascii="Avenir-Medium"/>
                <w:sz w:val="24"/>
              </w:rPr>
            </w:pPr>
            <w:r>
              <w:rPr>
                <w:rFonts w:ascii="Avenir-Medium"/>
                <w:color w:val="FFFFFF"/>
                <w:sz w:val="24"/>
              </w:rPr>
              <w:t>4-8 hours</w:t>
            </w:r>
          </w:p>
        </w:tc>
        <w:tc>
          <w:tcPr>
            <w:tcW w:w="7337" w:type="dxa"/>
            <w:shd w:val="clear" w:color="auto" w:fill="EDF0E4"/>
          </w:tcPr>
          <w:p>
            <w:pPr>
              <w:pStyle w:val="TableParagraph"/>
              <w:numPr>
                <w:ilvl w:val="0"/>
                <w:numId w:val="30"/>
              </w:numPr>
              <w:tabs>
                <w:tab w:pos="322" w:val="left" w:leader="none"/>
              </w:tabs>
              <w:spacing w:line="267" w:lineRule="exact" w:before="93" w:after="0"/>
              <w:ind w:left="321" w:right="0" w:hanging="180"/>
              <w:jc w:val="left"/>
              <w:rPr>
                <w:sz w:val="20"/>
              </w:rPr>
            </w:pPr>
            <w:r>
              <w:rPr>
                <w:color w:val="231F20"/>
                <w:sz w:val="20"/>
              </w:rPr>
              <w:t>Problem solve</w:t>
            </w:r>
          </w:p>
          <w:p>
            <w:pPr>
              <w:pStyle w:val="TableParagraph"/>
              <w:numPr>
                <w:ilvl w:val="0"/>
                <w:numId w:val="30"/>
              </w:numPr>
              <w:tabs>
                <w:tab w:pos="322" w:val="left" w:leader="none"/>
              </w:tabs>
              <w:spacing w:line="260" w:lineRule="exact" w:before="0" w:after="0"/>
              <w:ind w:left="321" w:right="0" w:hanging="180"/>
              <w:jc w:val="left"/>
              <w:rPr>
                <w:sz w:val="20"/>
              </w:rPr>
            </w:pPr>
            <w:r>
              <w:rPr>
                <w:color w:val="231F20"/>
                <w:sz w:val="20"/>
              </w:rPr>
              <w:t>Develop an action plan</w:t>
            </w:r>
          </w:p>
          <w:p>
            <w:pPr>
              <w:pStyle w:val="TableParagraph"/>
              <w:numPr>
                <w:ilvl w:val="0"/>
                <w:numId w:val="30"/>
              </w:numPr>
              <w:tabs>
                <w:tab w:pos="322" w:val="left" w:leader="none"/>
              </w:tabs>
              <w:spacing w:line="267" w:lineRule="exact" w:before="0" w:after="0"/>
              <w:ind w:left="321" w:right="0" w:hanging="180"/>
              <w:jc w:val="left"/>
              <w:rPr>
                <w:sz w:val="20"/>
              </w:rPr>
            </w:pPr>
            <w:r>
              <w:rPr>
                <w:color w:val="231F20"/>
                <w:sz w:val="20"/>
              </w:rPr>
              <w:t>Create documents</w:t>
            </w:r>
          </w:p>
          <w:p>
            <w:pPr>
              <w:pStyle w:val="TableParagraph"/>
              <w:spacing w:line="267" w:lineRule="exact" w:before="76"/>
              <w:ind w:left="141"/>
              <w:rPr>
                <w:sz w:val="20"/>
              </w:rPr>
            </w:pPr>
            <w:r>
              <w:rPr>
                <w:color w:val="231F20"/>
                <w:sz w:val="20"/>
              </w:rPr>
              <w:t>Including some or all of the following:</w:t>
            </w:r>
          </w:p>
          <w:p>
            <w:pPr>
              <w:pStyle w:val="TableParagraph"/>
              <w:numPr>
                <w:ilvl w:val="0"/>
                <w:numId w:val="30"/>
              </w:numPr>
              <w:tabs>
                <w:tab w:pos="322" w:val="left" w:leader="none"/>
              </w:tabs>
              <w:spacing w:line="260" w:lineRule="exact" w:before="0" w:after="0"/>
              <w:ind w:left="321" w:right="0" w:hanging="180"/>
              <w:jc w:val="left"/>
              <w:rPr>
                <w:sz w:val="20"/>
              </w:rPr>
            </w:pPr>
            <w:r>
              <w:rPr>
                <w:color w:val="231F20"/>
                <w:sz w:val="20"/>
              </w:rPr>
              <w:t>Conduct an issue resolution</w:t>
            </w:r>
          </w:p>
          <w:p>
            <w:pPr>
              <w:pStyle w:val="TableParagraph"/>
              <w:numPr>
                <w:ilvl w:val="0"/>
                <w:numId w:val="30"/>
              </w:numPr>
              <w:tabs>
                <w:tab w:pos="322" w:val="left" w:leader="none"/>
              </w:tabs>
              <w:spacing w:line="260" w:lineRule="exact" w:before="0" w:after="0"/>
              <w:ind w:left="321" w:right="0" w:hanging="180"/>
              <w:jc w:val="left"/>
              <w:rPr>
                <w:sz w:val="20"/>
              </w:rPr>
            </w:pPr>
            <w:r>
              <w:rPr>
                <w:color w:val="231F20"/>
                <w:sz w:val="20"/>
              </w:rPr>
              <w:t>Outline a work plan</w:t>
            </w:r>
          </w:p>
          <w:p>
            <w:pPr>
              <w:pStyle w:val="TableParagraph"/>
              <w:numPr>
                <w:ilvl w:val="0"/>
                <w:numId w:val="30"/>
              </w:numPr>
              <w:tabs>
                <w:tab w:pos="322" w:val="left" w:leader="none"/>
              </w:tabs>
              <w:spacing w:line="260" w:lineRule="exact" w:before="0" w:after="0"/>
              <w:ind w:left="321" w:right="0" w:hanging="180"/>
              <w:jc w:val="left"/>
              <w:rPr>
                <w:sz w:val="20"/>
              </w:rPr>
            </w:pPr>
            <w:r>
              <w:rPr>
                <w:color w:val="231F20"/>
                <w:sz w:val="20"/>
              </w:rPr>
              <w:t>Start the process of tackling a complex problem</w:t>
            </w:r>
          </w:p>
          <w:p>
            <w:pPr>
              <w:pStyle w:val="TableParagraph"/>
              <w:numPr>
                <w:ilvl w:val="0"/>
                <w:numId w:val="30"/>
              </w:numPr>
              <w:tabs>
                <w:tab w:pos="322" w:val="left" w:leader="none"/>
              </w:tabs>
              <w:spacing w:line="260" w:lineRule="exact" w:before="0" w:after="0"/>
              <w:ind w:left="321" w:right="0" w:hanging="180"/>
              <w:jc w:val="left"/>
              <w:rPr>
                <w:sz w:val="20"/>
              </w:rPr>
            </w:pPr>
            <w:r>
              <w:rPr>
                <w:color w:val="231F20"/>
                <w:sz w:val="20"/>
              </w:rPr>
              <w:t>Share information or feedback</w:t>
            </w:r>
          </w:p>
          <w:p>
            <w:pPr>
              <w:pStyle w:val="TableParagraph"/>
              <w:numPr>
                <w:ilvl w:val="0"/>
                <w:numId w:val="30"/>
              </w:numPr>
              <w:tabs>
                <w:tab w:pos="322" w:val="left" w:leader="none"/>
              </w:tabs>
              <w:spacing w:line="260" w:lineRule="exact" w:before="0" w:after="0"/>
              <w:ind w:left="321" w:right="0" w:hanging="180"/>
              <w:jc w:val="left"/>
              <w:rPr>
                <w:sz w:val="20"/>
              </w:rPr>
            </w:pPr>
            <w:r>
              <w:rPr>
                <w:color w:val="231F20"/>
                <w:sz w:val="20"/>
              </w:rPr>
              <w:t>Follow up from last meeting</w:t>
            </w:r>
          </w:p>
          <w:p>
            <w:pPr>
              <w:pStyle w:val="TableParagraph"/>
              <w:numPr>
                <w:ilvl w:val="0"/>
                <w:numId w:val="30"/>
              </w:numPr>
              <w:tabs>
                <w:tab w:pos="322" w:val="left" w:leader="none"/>
              </w:tabs>
              <w:spacing w:line="260" w:lineRule="exact" w:before="0" w:after="0"/>
              <w:ind w:left="321" w:right="0" w:hanging="180"/>
              <w:jc w:val="left"/>
              <w:rPr>
                <w:sz w:val="20"/>
              </w:rPr>
            </w:pPr>
            <w:r>
              <w:rPr>
                <w:color w:val="231F20"/>
                <w:sz w:val="20"/>
              </w:rPr>
              <w:t>Review data</w:t>
            </w:r>
          </w:p>
          <w:p>
            <w:pPr>
              <w:pStyle w:val="TableParagraph"/>
              <w:numPr>
                <w:ilvl w:val="0"/>
                <w:numId w:val="30"/>
              </w:numPr>
              <w:tabs>
                <w:tab w:pos="322" w:val="left" w:leader="none"/>
              </w:tabs>
              <w:spacing w:line="260" w:lineRule="exact" w:before="0" w:after="0"/>
              <w:ind w:left="321" w:right="0" w:hanging="180"/>
              <w:jc w:val="left"/>
              <w:rPr>
                <w:sz w:val="20"/>
              </w:rPr>
            </w:pPr>
            <w:r>
              <w:rPr>
                <w:color w:val="231F20"/>
                <w:sz w:val="20"/>
              </w:rPr>
              <w:t>Make or finalize</w:t>
            </w:r>
            <w:r>
              <w:rPr>
                <w:color w:val="231F20"/>
                <w:spacing w:val="-4"/>
                <w:sz w:val="20"/>
              </w:rPr>
              <w:t> </w:t>
            </w:r>
            <w:r>
              <w:rPr>
                <w:color w:val="231F20"/>
                <w:sz w:val="20"/>
              </w:rPr>
              <w:t>decisions</w:t>
            </w:r>
          </w:p>
          <w:p>
            <w:pPr>
              <w:pStyle w:val="TableParagraph"/>
              <w:numPr>
                <w:ilvl w:val="0"/>
                <w:numId w:val="30"/>
              </w:numPr>
              <w:tabs>
                <w:tab w:pos="322" w:val="left" w:leader="none"/>
              </w:tabs>
              <w:spacing w:line="260" w:lineRule="exact" w:before="0" w:after="0"/>
              <w:ind w:left="321" w:right="0" w:hanging="180"/>
              <w:jc w:val="left"/>
              <w:rPr>
                <w:sz w:val="20"/>
              </w:rPr>
            </w:pPr>
            <w:r>
              <w:rPr>
                <w:color w:val="231F20"/>
                <w:sz w:val="20"/>
              </w:rPr>
              <w:t>Solve simple problems</w:t>
            </w:r>
          </w:p>
          <w:p>
            <w:pPr>
              <w:pStyle w:val="TableParagraph"/>
              <w:numPr>
                <w:ilvl w:val="0"/>
                <w:numId w:val="30"/>
              </w:numPr>
              <w:tabs>
                <w:tab w:pos="322" w:val="left" w:leader="none"/>
              </w:tabs>
              <w:spacing w:line="260" w:lineRule="exact" w:before="0" w:after="0"/>
              <w:ind w:left="321" w:right="0" w:hanging="180"/>
              <w:jc w:val="left"/>
              <w:rPr>
                <w:sz w:val="20"/>
              </w:rPr>
            </w:pPr>
            <w:r>
              <w:rPr>
                <w:color w:val="231F20"/>
                <w:sz w:val="20"/>
              </w:rPr>
              <w:t>Determine next steps</w:t>
            </w:r>
          </w:p>
          <w:p>
            <w:pPr>
              <w:pStyle w:val="TableParagraph"/>
              <w:numPr>
                <w:ilvl w:val="0"/>
                <w:numId w:val="30"/>
              </w:numPr>
              <w:tabs>
                <w:tab w:pos="322" w:val="left" w:leader="none"/>
              </w:tabs>
              <w:spacing w:line="267" w:lineRule="exact" w:before="0" w:after="0"/>
              <w:ind w:left="321" w:right="0" w:hanging="180"/>
              <w:jc w:val="left"/>
              <w:rPr>
                <w:sz w:val="20"/>
              </w:rPr>
            </w:pPr>
            <w:r>
              <w:rPr>
                <w:color w:val="231F20"/>
                <w:sz w:val="20"/>
              </w:rPr>
              <w:t>Delegate tasks (that is, assign subcommittees)</w:t>
            </w:r>
          </w:p>
        </w:tc>
      </w:tr>
    </w:tbl>
    <w:p>
      <w:pPr>
        <w:spacing w:after="0" w:line="267" w:lineRule="exact"/>
        <w:jc w:val="left"/>
        <w:rPr>
          <w:sz w:val="20"/>
        </w:rPr>
        <w:sectPr>
          <w:headerReference w:type="even" r:id="rId35"/>
          <w:headerReference w:type="default" r:id="rId36"/>
          <w:pgSz w:w="12240" w:h="15840"/>
          <w:pgMar w:header="549" w:footer="613" w:top="900" w:bottom="800" w:left="780" w:right="1140"/>
        </w:sectPr>
      </w:pPr>
    </w:p>
    <w:p>
      <w:pPr>
        <w:pStyle w:val="BodyText"/>
        <w:rPr>
          <w:sz w:val="20"/>
        </w:rPr>
      </w:pPr>
    </w:p>
    <w:p>
      <w:pPr>
        <w:pStyle w:val="BodyText"/>
        <w:spacing w:before="6"/>
        <w:rPr>
          <w:sz w:val="19"/>
        </w:rPr>
      </w:pPr>
    </w:p>
    <w:p>
      <w:pPr>
        <w:pStyle w:val="Heading1"/>
      </w:pPr>
      <w:r>
        <w:rPr/>
        <w:pict>
          <v:group style="position:absolute;margin-left:63pt;margin-top:30.002054pt;width:331.5pt;height:.5pt;mso-position-horizontal-relative:page;mso-position-vertical-relative:paragraph;z-index:1696;mso-wrap-distance-left:0;mso-wrap-distance-right:0" coordorigin="1260,600" coordsize="6630,10">
            <v:line style="position:absolute" from="1295,605" to="7870,605" stroked="true" strokeweight=".5pt" strokecolor="#b06010">
              <v:stroke dashstyle="dot"/>
            </v:line>
            <v:line style="position:absolute" from="1265,605" to="1265,605" stroked="true" strokeweight=".5pt" strokecolor="#b06010">
              <v:stroke dashstyle="solid"/>
            </v:line>
            <v:line style="position:absolute" from="7885,605" to="7885,605" stroked="true" strokeweight=".5pt" strokecolor="#b06010">
              <v:stroke dashstyle="solid"/>
            </v:line>
            <w10:wrap type="topAndBottom"/>
          </v:group>
        </w:pict>
      </w:r>
      <w:r>
        <w:rPr>
          <w:color w:val="B06010"/>
        </w:rPr>
        <w:t>Meeting Notes Template</w:t>
      </w:r>
    </w:p>
    <w:p>
      <w:pPr>
        <w:spacing w:before="297"/>
        <w:ind w:left="140" w:right="0" w:firstLine="0"/>
        <w:jc w:val="left"/>
        <w:rPr>
          <w:rFonts w:ascii="Avenir-Medium"/>
          <w:sz w:val="24"/>
        </w:rPr>
      </w:pPr>
      <w:r>
        <w:rPr>
          <w:rFonts w:ascii="Avenir-Medium"/>
          <w:color w:val="00B8D3"/>
          <w:sz w:val="24"/>
        </w:rPr>
        <w:t>Purpose</w:t>
      </w:r>
    </w:p>
    <w:p>
      <w:pPr>
        <w:pStyle w:val="BodyText"/>
        <w:spacing w:line="283" w:lineRule="auto" w:before="224"/>
        <w:ind w:left="140" w:right="4153"/>
      </w:pPr>
      <w:r>
        <w:rPr>
          <w:color w:val="231F20"/>
        </w:rPr>
        <w:t>This template may be used to take meeting minutes and capture action items that are to be completed</w:t>
      </w:r>
      <w:r>
        <w:rPr>
          <w:color w:val="231F20"/>
          <w:spacing w:val="-10"/>
        </w:rPr>
        <w:t> </w:t>
      </w:r>
      <w:r>
        <w:rPr>
          <w:color w:val="231F20"/>
        </w:rPr>
        <w:t>from your meetings.</w:t>
      </w:r>
    </w:p>
    <w:p>
      <w:pPr>
        <w:pStyle w:val="BodyText"/>
        <w:spacing w:before="3"/>
        <w:rPr>
          <w:sz w:val="38"/>
        </w:rPr>
      </w:pPr>
    </w:p>
    <w:p>
      <w:pPr>
        <w:spacing w:before="0"/>
        <w:ind w:left="140" w:right="0" w:firstLine="0"/>
        <w:jc w:val="left"/>
        <w:rPr>
          <w:rFonts w:ascii="Avenir-Medium"/>
          <w:sz w:val="24"/>
        </w:rPr>
      </w:pPr>
      <w:r>
        <w:rPr>
          <w:rFonts w:ascii="Avenir-Medium"/>
          <w:color w:val="00B8D3"/>
          <w:sz w:val="24"/>
        </w:rPr>
        <w:t>Outcomes</w:t>
      </w:r>
    </w:p>
    <w:p>
      <w:pPr>
        <w:pStyle w:val="BodyText"/>
        <w:spacing w:before="229"/>
        <w:ind w:left="140"/>
      </w:pPr>
      <w:r>
        <w:rPr>
          <w:color w:val="231F20"/>
        </w:rPr>
        <w:t>Complete this worksheet at meetings to:</w:t>
      </w:r>
    </w:p>
    <w:p>
      <w:pPr>
        <w:pStyle w:val="ListParagraph"/>
        <w:numPr>
          <w:ilvl w:val="0"/>
          <w:numId w:val="1"/>
        </w:numPr>
        <w:tabs>
          <w:tab w:pos="320" w:val="left" w:leader="none"/>
        </w:tabs>
        <w:spacing w:line="240" w:lineRule="auto" w:before="229" w:after="0"/>
        <w:ind w:left="320" w:right="0" w:hanging="180"/>
        <w:jc w:val="left"/>
        <w:rPr>
          <w:sz w:val="28"/>
        </w:rPr>
      </w:pPr>
      <w:r>
        <w:rPr>
          <w:color w:val="231F20"/>
          <w:sz w:val="28"/>
        </w:rPr>
        <w:t>document discussions and</w:t>
      </w:r>
      <w:r>
        <w:rPr>
          <w:color w:val="231F20"/>
          <w:spacing w:val="-5"/>
          <w:sz w:val="28"/>
        </w:rPr>
        <w:t> </w:t>
      </w:r>
      <w:r>
        <w:rPr>
          <w:color w:val="231F20"/>
          <w:sz w:val="28"/>
        </w:rPr>
        <w:t>agreements;</w:t>
      </w:r>
    </w:p>
    <w:p>
      <w:pPr>
        <w:pStyle w:val="ListParagraph"/>
        <w:numPr>
          <w:ilvl w:val="0"/>
          <w:numId w:val="1"/>
        </w:numPr>
        <w:tabs>
          <w:tab w:pos="320" w:val="left" w:leader="none"/>
        </w:tabs>
        <w:spacing w:line="240" w:lineRule="auto" w:before="229" w:after="0"/>
        <w:ind w:left="320" w:right="0" w:hanging="180"/>
        <w:jc w:val="left"/>
        <w:rPr>
          <w:sz w:val="28"/>
        </w:rPr>
      </w:pPr>
      <w:r>
        <w:rPr>
          <w:color w:val="231F20"/>
          <w:sz w:val="28"/>
        </w:rPr>
        <w:t>write down action items;</w:t>
      </w:r>
    </w:p>
    <w:p>
      <w:pPr>
        <w:pStyle w:val="ListParagraph"/>
        <w:numPr>
          <w:ilvl w:val="0"/>
          <w:numId w:val="1"/>
        </w:numPr>
        <w:tabs>
          <w:tab w:pos="320" w:val="left" w:leader="none"/>
        </w:tabs>
        <w:spacing w:line="283" w:lineRule="auto" w:before="229" w:after="0"/>
        <w:ind w:left="320" w:right="4634" w:hanging="180"/>
        <w:jc w:val="left"/>
        <w:rPr>
          <w:sz w:val="28"/>
        </w:rPr>
      </w:pPr>
      <w:r>
        <w:rPr>
          <w:color w:val="231F20"/>
          <w:sz w:val="28"/>
        </w:rPr>
        <w:t>identify who is responsible for completing</w:t>
      </w:r>
      <w:r>
        <w:rPr>
          <w:color w:val="231F20"/>
          <w:spacing w:val="-5"/>
          <w:sz w:val="28"/>
        </w:rPr>
        <w:t> </w:t>
      </w:r>
      <w:r>
        <w:rPr>
          <w:color w:val="231F20"/>
          <w:sz w:val="28"/>
        </w:rPr>
        <w:t>action items; and</w:t>
      </w:r>
    </w:p>
    <w:p>
      <w:pPr>
        <w:pStyle w:val="ListParagraph"/>
        <w:numPr>
          <w:ilvl w:val="0"/>
          <w:numId w:val="1"/>
        </w:numPr>
        <w:tabs>
          <w:tab w:pos="320" w:val="left" w:leader="none"/>
        </w:tabs>
        <w:spacing w:line="240" w:lineRule="auto" w:before="178" w:after="0"/>
        <w:ind w:left="320" w:right="0" w:hanging="180"/>
        <w:jc w:val="left"/>
        <w:rPr>
          <w:sz w:val="28"/>
        </w:rPr>
      </w:pPr>
      <w:r>
        <w:rPr>
          <w:color w:val="231F20"/>
          <w:sz w:val="28"/>
        </w:rPr>
        <w:t>record the due date of action</w:t>
      </w:r>
      <w:r>
        <w:rPr>
          <w:color w:val="231F20"/>
          <w:spacing w:val="-9"/>
          <w:sz w:val="28"/>
        </w:rPr>
        <w:t> </w:t>
      </w:r>
      <w:r>
        <w:rPr>
          <w:color w:val="231F20"/>
          <w:sz w:val="28"/>
        </w:rPr>
        <w:t>items.</w:t>
      </w:r>
    </w:p>
    <w:p>
      <w:pPr>
        <w:pStyle w:val="BodyText"/>
        <w:spacing w:before="3"/>
        <w:rPr>
          <w:sz w:val="43"/>
        </w:rPr>
      </w:pPr>
    </w:p>
    <w:p>
      <w:pPr>
        <w:spacing w:before="0"/>
        <w:ind w:left="140" w:right="0" w:firstLine="0"/>
        <w:jc w:val="left"/>
        <w:rPr>
          <w:rFonts w:ascii="Avenir-Medium"/>
          <w:sz w:val="24"/>
        </w:rPr>
      </w:pPr>
      <w:r>
        <w:rPr>
          <w:rFonts w:ascii="Avenir-Medium"/>
          <w:color w:val="00B8D3"/>
          <w:sz w:val="24"/>
        </w:rPr>
        <w:t>Instructions</w:t>
      </w:r>
    </w:p>
    <w:p>
      <w:pPr>
        <w:pStyle w:val="BodyText"/>
        <w:spacing w:line="283" w:lineRule="auto" w:before="223"/>
        <w:ind w:left="140" w:right="3518"/>
      </w:pPr>
      <w:r>
        <w:rPr/>
        <w:drawing>
          <wp:anchor distT="0" distB="0" distL="0" distR="0" allowOverlap="1" layoutInCell="1" locked="0" behindDoc="0" simplePos="0" relativeHeight="1720">
            <wp:simplePos x="0" y="0"/>
            <wp:positionH relativeFrom="page">
              <wp:posOffset>800100</wp:posOffset>
            </wp:positionH>
            <wp:positionV relativeFrom="paragraph">
              <wp:posOffset>793141</wp:posOffset>
            </wp:positionV>
            <wp:extent cx="6200774" cy="3310032"/>
            <wp:effectExtent l="0" t="0" r="0" b="0"/>
            <wp:wrapTopAndBottom/>
            <wp:docPr id="51" name="image21.jpeg" descr=""/>
            <wp:cNvGraphicFramePr>
              <a:graphicFrameLocks noChangeAspect="1"/>
            </wp:cNvGraphicFramePr>
            <a:graphic>
              <a:graphicData uri="http://schemas.openxmlformats.org/drawingml/2006/picture">
                <pic:pic>
                  <pic:nvPicPr>
                    <pic:cNvPr id="52" name="image21.jpeg"/>
                    <pic:cNvPicPr/>
                  </pic:nvPicPr>
                  <pic:blipFill>
                    <a:blip r:embed="rId37" cstate="print"/>
                    <a:stretch>
                      <a:fillRect/>
                    </a:stretch>
                  </pic:blipFill>
                  <pic:spPr>
                    <a:xfrm>
                      <a:off x="0" y="0"/>
                      <a:ext cx="6200774" cy="3310032"/>
                    </a:xfrm>
                    <a:prstGeom prst="rect">
                      <a:avLst/>
                    </a:prstGeom>
                  </pic:spPr>
                </pic:pic>
              </a:graphicData>
            </a:graphic>
          </wp:anchor>
        </w:drawing>
      </w:r>
      <w:r>
        <w:rPr>
          <w:color w:val="231F20"/>
        </w:rPr>
        <w:t>Use </w:t>
      </w:r>
      <w:r>
        <w:rPr>
          <w:color w:val="231F20"/>
          <w:spacing w:val="-3"/>
        </w:rPr>
        <w:t>this template during your meetings </w:t>
      </w:r>
      <w:r>
        <w:rPr>
          <w:color w:val="231F20"/>
        </w:rPr>
        <w:t>to </w:t>
      </w:r>
      <w:r>
        <w:rPr>
          <w:color w:val="231F20"/>
          <w:spacing w:val="-4"/>
        </w:rPr>
        <w:t>record </w:t>
      </w:r>
      <w:r>
        <w:rPr>
          <w:color w:val="231F20"/>
          <w:spacing w:val="-3"/>
        </w:rPr>
        <w:t>meeting information. </w:t>
      </w:r>
      <w:r>
        <w:rPr>
          <w:color w:val="231F20"/>
        </w:rPr>
        <w:t>Be </w:t>
      </w:r>
      <w:r>
        <w:rPr>
          <w:color w:val="231F20"/>
          <w:spacing w:val="-4"/>
        </w:rPr>
        <w:t>sure </w:t>
      </w:r>
      <w:r>
        <w:rPr>
          <w:color w:val="231F20"/>
        </w:rPr>
        <w:t>to </w:t>
      </w:r>
      <w:r>
        <w:rPr>
          <w:color w:val="231F20"/>
          <w:spacing w:val="-3"/>
        </w:rPr>
        <w:t>include </w:t>
      </w:r>
      <w:r>
        <w:rPr>
          <w:color w:val="231F20"/>
        </w:rPr>
        <w:t>the </w:t>
      </w:r>
      <w:r>
        <w:rPr>
          <w:color w:val="231F20"/>
          <w:spacing w:val="-3"/>
        </w:rPr>
        <w:t>date </w:t>
      </w:r>
      <w:r>
        <w:rPr>
          <w:color w:val="231F20"/>
        </w:rPr>
        <w:t>and </w:t>
      </w:r>
      <w:r>
        <w:rPr>
          <w:color w:val="231F20"/>
          <w:spacing w:val="-3"/>
        </w:rPr>
        <w:t>subject </w:t>
      </w:r>
      <w:r>
        <w:rPr>
          <w:color w:val="231F20"/>
        </w:rPr>
        <w:t>in </w:t>
      </w:r>
      <w:r>
        <w:rPr>
          <w:color w:val="231F20"/>
          <w:spacing w:val="-3"/>
        </w:rPr>
        <w:t>your meeting </w:t>
      </w:r>
      <w:r>
        <w:rPr>
          <w:color w:val="231F20"/>
        </w:rPr>
        <w:t>in the </w:t>
      </w:r>
      <w:r>
        <w:rPr>
          <w:color w:val="231F20"/>
          <w:spacing w:val="-3"/>
        </w:rPr>
        <w:t>file name </w:t>
      </w:r>
      <w:r>
        <w:rPr>
          <w:color w:val="231F20"/>
        </w:rPr>
        <w:t>for </w:t>
      </w:r>
      <w:r>
        <w:rPr>
          <w:color w:val="231F20"/>
          <w:spacing w:val="-4"/>
        </w:rPr>
        <w:t>future reference.</w:t>
      </w:r>
    </w:p>
    <w:p>
      <w:pPr>
        <w:spacing w:after="0" w:line="283" w:lineRule="auto"/>
        <w:sectPr>
          <w:pgSz w:w="12240" w:h="15840"/>
          <w:pgMar w:header="547" w:footer="613" w:top="900" w:bottom="800" w:left="1120" w:right="780"/>
        </w:sectPr>
      </w:pPr>
    </w:p>
    <w:p>
      <w:pPr>
        <w:pStyle w:val="BodyText"/>
        <w:rPr>
          <w:sz w:val="20"/>
        </w:rPr>
      </w:pPr>
      <w:r>
        <w:rPr/>
        <w:pict>
          <v:group style="position:absolute;margin-left:44.353298pt;margin-top:72pt;width:504.9pt;height:666pt;mso-position-horizontal-relative:page;mso-position-vertical-relative:page;z-index:-42904" coordorigin="887,1440" coordsize="10098,13320">
            <v:rect style="position:absolute;left:897;top:2065;width:10078;height:12690" filled="false" stroked="true" strokeweight=".5pt" strokecolor="#231f20">
              <v:stroke dashstyle="solid"/>
            </v:rect>
            <v:rect style="position:absolute;left:897;top:1445;width:711;height:657" filled="true" fillcolor="#78a13f" stroked="false">
              <v:fill type="solid"/>
            </v:rect>
            <v:rect style="position:absolute;left:1608;top:1445;width:9367;height:657" filled="true" fillcolor="#00b8d3" stroked="false">
              <v:fill type="solid"/>
            </v:rect>
            <v:line style="position:absolute" from="1608,1445" to="10980,1445" stroked="true" strokeweight=".5pt" strokecolor="#231f20">
              <v:stroke dashstyle="solid"/>
            </v:line>
            <v:line style="position:absolute" from="10975,2097" to="10975,1450" stroked="true" strokeweight=".5pt" strokecolor="#231f20">
              <v:stroke dashstyle="solid"/>
            </v:line>
            <v:line style="position:absolute" from="1608,2102" to="10980,2102" stroked="true" strokeweight=".5pt" strokecolor="#231f20">
              <v:stroke dashstyle="solid"/>
            </v:line>
            <v:line style="position:absolute" from="892,1445" to="1608,1445" stroked="true" strokeweight=".5pt" strokecolor="#231f20">
              <v:stroke dashstyle="solid"/>
            </v:line>
            <v:line style="position:absolute" from="897,2097" to="897,1450" stroked="true" strokeweight=".5pt" strokecolor="#231f20">
              <v:stroke dashstyle="solid"/>
            </v:line>
            <v:line style="position:absolute" from="1608,2097" to="1608,1450" stroked="true" strokeweight=".5pt" strokecolor="#231f20">
              <v:stroke dashstyle="solid"/>
            </v:line>
            <v:line style="position:absolute" from="892,2102" to="1608,2102" stroked="true" strokeweight=".5pt" strokecolor="#231f20">
              <v:stroke dashstyle="solid"/>
            </v:line>
            <v:shape style="position:absolute;left:1038;top:1591;width:425;height:363" type="#_x0000_t75" stroked="false">
              <v:imagedata r:id="rId29" o:title=""/>
            </v:shape>
            <w10:wrap type="none"/>
          </v:group>
        </w:pict>
      </w:r>
    </w:p>
    <w:p>
      <w:pPr>
        <w:pStyle w:val="BodyText"/>
        <w:rPr>
          <w:sz w:val="20"/>
        </w:rPr>
      </w:pPr>
    </w:p>
    <w:p>
      <w:pPr>
        <w:pStyle w:val="BodyText"/>
        <w:spacing w:before="3"/>
        <w:rPr>
          <w:sz w:val="21"/>
        </w:rPr>
      </w:pPr>
    </w:p>
    <w:p>
      <w:pPr>
        <w:pStyle w:val="Heading2"/>
        <w:ind w:left="1008"/>
      </w:pPr>
      <w:r>
        <w:rPr>
          <w:color w:val="FFFFFF"/>
        </w:rPr>
        <w:t>ACTIVITY: Meeting Notes</w:t>
      </w:r>
    </w:p>
    <w:p>
      <w:pPr>
        <w:pStyle w:val="BodyText"/>
        <w:spacing w:before="10"/>
        <w:rPr>
          <w:rFonts w:ascii="Avenir-Heavy"/>
          <w:b/>
        </w:rPr>
      </w:pPr>
    </w:p>
    <w:tbl>
      <w:tblPr>
        <w:tblW w:w="0" w:type="auto"/>
        <w:jc w:val="left"/>
        <w:tblInd w:w="30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4400"/>
        <w:gridCol w:w="5315"/>
      </w:tblGrid>
      <w:tr>
        <w:trPr>
          <w:trHeight w:val="472" w:hRule="exact"/>
        </w:trPr>
        <w:tc>
          <w:tcPr>
            <w:tcW w:w="4400" w:type="dxa"/>
          </w:tcPr>
          <w:p>
            <w:pPr>
              <w:pStyle w:val="TableParagraph"/>
              <w:spacing w:before="85"/>
              <w:ind w:left="141"/>
              <w:rPr>
                <w:rFonts w:ascii="Avenir-Medium"/>
                <w:sz w:val="24"/>
              </w:rPr>
            </w:pPr>
            <w:r>
              <w:rPr>
                <w:rFonts w:ascii="Avenir-Medium"/>
                <w:color w:val="00B8D3"/>
                <w:sz w:val="24"/>
              </w:rPr>
              <w:t>Timekeeper:</w:t>
            </w:r>
          </w:p>
        </w:tc>
        <w:tc>
          <w:tcPr>
            <w:tcW w:w="5315" w:type="dxa"/>
            <w:vMerge w:val="restart"/>
          </w:tcPr>
          <w:p>
            <w:pPr>
              <w:pStyle w:val="TableParagraph"/>
              <w:spacing w:before="85"/>
              <w:ind w:left="141"/>
              <w:rPr>
                <w:rFonts w:ascii="Avenir-Medium"/>
                <w:sz w:val="24"/>
              </w:rPr>
            </w:pPr>
            <w:r>
              <w:rPr>
                <w:rFonts w:ascii="Avenir-Medium"/>
                <w:color w:val="00B8D3"/>
                <w:sz w:val="24"/>
              </w:rPr>
              <w:t>Insert your team name here:</w:t>
            </w:r>
          </w:p>
        </w:tc>
      </w:tr>
      <w:tr>
        <w:trPr>
          <w:trHeight w:val="472" w:hRule="exact"/>
        </w:trPr>
        <w:tc>
          <w:tcPr>
            <w:tcW w:w="4400" w:type="dxa"/>
          </w:tcPr>
          <w:p>
            <w:pPr>
              <w:pStyle w:val="TableParagraph"/>
              <w:spacing w:before="85"/>
              <w:ind w:left="141"/>
              <w:rPr>
                <w:rFonts w:ascii="Avenir-Medium"/>
                <w:sz w:val="24"/>
              </w:rPr>
            </w:pPr>
            <w:r>
              <w:rPr>
                <w:rFonts w:ascii="Avenir-Medium"/>
                <w:color w:val="00B8D3"/>
                <w:sz w:val="24"/>
              </w:rPr>
              <w:t>Recorder:</w:t>
            </w:r>
          </w:p>
        </w:tc>
        <w:tc>
          <w:tcPr>
            <w:tcW w:w="5315" w:type="dxa"/>
            <w:vMerge/>
          </w:tcPr>
          <w:p>
            <w:pPr/>
          </w:p>
        </w:tc>
      </w:tr>
      <w:tr>
        <w:trPr>
          <w:trHeight w:val="472" w:hRule="exact"/>
        </w:trPr>
        <w:tc>
          <w:tcPr>
            <w:tcW w:w="4400" w:type="dxa"/>
          </w:tcPr>
          <w:p>
            <w:pPr>
              <w:pStyle w:val="TableParagraph"/>
              <w:spacing w:before="85"/>
              <w:ind w:left="141"/>
              <w:rPr>
                <w:rFonts w:ascii="Avenir-Medium"/>
                <w:sz w:val="24"/>
              </w:rPr>
            </w:pPr>
            <w:r>
              <w:rPr>
                <w:rFonts w:ascii="Avenir-Medium"/>
                <w:color w:val="00B8D3"/>
                <w:sz w:val="24"/>
              </w:rPr>
              <w:t>Facilitators:</w:t>
            </w:r>
          </w:p>
        </w:tc>
        <w:tc>
          <w:tcPr>
            <w:tcW w:w="5315" w:type="dxa"/>
          </w:tcPr>
          <w:p>
            <w:pPr>
              <w:pStyle w:val="TableParagraph"/>
              <w:spacing w:before="85"/>
              <w:ind w:left="141"/>
              <w:rPr>
                <w:rFonts w:ascii="Avenir-Medium"/>
                <w:sz w:val="24"/>
              </w:rPr>
            </w:pPr>
            <w:r>
              <w:rPr>
                <w:rFonts w:ascii="Avenir-Medium"/>
                <w:color w:val="00B8D3"/>
                <w:sz w:val="24"/>
              </w:rPr>
              <w:t>Insert date of meeting here:</w:t>
            </w:r>
          </w:p>
        </w:tc>
      </w:tr>
    </w:tbl>
    <w:p>
      <w:pPr>
        <w:pStyle w:val="BodyText"/>
        <w:spacing w:before="5" w:after="1"/>
        <w:rPr>
          <w:rFonts w:ascii="Avenir-Heavy"/>
          <w:b/>
        </w:rPr>
      </w:pPr>
    </w:p>
    <w:tbl>
      <w:tblPr>
        <w:tblW w:w="0" w:type="auto"/>
        <w:jc w:val="left"/>
        <w:tblInd w:w="30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640"/>
        <w:gridCol w:w="3827"/>
        <w:gridCol w:w="1732"/>
        <w:gridCol w:w="2516"/>
      </w:tblGrid>
      <w:tr>
        <w:trPr>
          <w:trHeight w:val="544" w:hRule="exact"/>
        </w:trPr>
        <w:tc>
          <w:tcPr>
            <w:tcW w:w="9715" w:type="dxa"/>
            <w:gridSpan w:val="4"/>
            <w:shd w:val="clear" w:color="auto" w:fill="453425"/>
          </w:tcPr>
          <w:p>
            <w:pPr>
              <w:pStyle w:val="TableParagraph"/>
              <w:spacing w:before="121"/>
              <w:ind w:left="177"/>
              <w:rPr>
                <w:rFonts w:ascii="Avenir-Medium"/>
                <w:sz w:val="24"/>
              </w:rPr>
            </w:pPr>
            <w:r>
              <w:rPr>
                <w:rFonts w:ascii="Avenir-Medium"/>
                <w:color w:val="FFFFFF"/>
                <w:sz w:val="24"/>
              </w:rPr>
              <w:t>MEETING NOTES</w:t>
            </w:r>
          </w:p>
        </w:tc>
      </w:tr>
      <w:tr>
        <w:trPr>
          <w:trHeight w:val="832" w:hRule="exact"/>
        </w:trPr>
        <w:tc>
          <w:tcPr>
            <w:tcW w:w="1640" w:type="dxa"/>
            <w:shd w:val="clear" w:color="auto" w:fill="00B8D3"/>
          </w:tcPr>
          <w:p>
            <w:pPr>
              <w:pStyle w:val="TableParagraph"/>
              <w:spacing w:before="5"/>
              <w:rPr>
                <w:rFonts w:ascii="Avenir-Heavy"/>
                <w:b/>
                <w:sz w:val="19"/>
              </w:rPr>
            </w:pPr>
          </w:p>
          <w:p>
            <w:pPr>
              <w:pStyle w:val="TableParagraph"/>
              <w:spacing w:before="1"/>
              <w:ind w:left="177"/>
              <w:rPr>
                <w:rFonts w:ascii="Avenir-Medium"/>
                <w:sz w:val="24"/>
              </w:rPr>
            </w:pPr>
            <w:r>
              <w:rPr>
                <w:rFonts w:ascii="Avenir-Medium"/>
                <w:color w:val="FFFFFF"/>
                <w:sz w:val="24"/>
              </w:rPr>
              <w:t>Topic</w:t>
            </w:r>
          </w:p>
        </w:tc>
        <w:tc>
          <w:tcPr>
            <w:tcW w:w="3827" w:type="dxa"/>
            <w:shd w:val="clear" w:color="auto" w:fill="C69C1B"/>
          </w:tcPr>
          <w:p>
            <w:pPr>
              <w:pStyle w:val="TableParagraph"/>
              <w:spacing w:before="5"/>
              <w:rPr>
                <w:rFonts w:ascii="Avenir-Heavy"/>
                <w:b/>
                <w:sz w:val="19"/>
              </w:rPr>
            </w:pPr>
          </w:p>
          <w:p>
            <w:pPr>
              <w:pStyle w:val="TableParagraph"/>
              <w:spacing w:before="1"/>
              <w:ind w:left="177"/>
              <w:rPr>
                <w:rFonts w:ascii="Avenir-Medium"/>
                <w:sz w:val="24"/>
              </w:rPr>
            </w:pPr>
            <w:r>
              <w:rPr>
                <w:rFonts w:ascii="Avenir-Medium"/>
                <w:color w:val="FFFFFF"/>
                <w:sz w:val="24"/>
              </w:rPr>
              <w:t>Discussion and Agreements</w:t>
            </w:r>
          </w:p>
        </w:tc>
        <w:tc>
          <w:tcPr>
            <w:tcW w:w="1732" w:type="dxa"/>
            <w:shd w:val="clear" w:color="auto" w:fill="F5821F"/>
          </w:tcPr>
          <w:p>
            <w:pPr>
              <w:pStyle w:val="TableParagraph"/>
              <w:spacing w:before="5"/>
              <w:rPr>
                <w:rFonts w:ascii="Avenir-Heavy"/>
                <w:b/>
                <w:sz w:val="19"/>
              </w:rPr>
            </w:pPr>
          </w:p>
          <w:p>
            <w:pPr>
              <w:pStyle w:val="TableParagraph"/>
              <w:spacing w:before="1"/>
              <w:ind w:left="177"/>
              <w:rPr>
                <w:rFonts w:ascii="Avenir-Medium"/>
                <w:sz w:val="24"/>
              </w:rPr>
            </w:pPr>
            <w:r>
              <w:rPr>
                <w:rFonts w:ascii="Avenir-Medium"/>
                <w:color w:val="FFFFFF"/>
                <w:sz w:val="24"/>
              </w:rPr>
              <w:t>Action Item</w:t>
            </w:r>
          </w:p>
        </w:tc>
        <w:tc>
          <w:tcPr>
            <w:tcW w:w="2516" w:type="dxa"/>
            <w:shd w:val="clear" w:color="auto" w:fill="78A13F"/>
          </w:tcPr>
          <w:p>
            <w:pPr>
              <w:pStyle w:val="TableParagraph"/>
              <w:spacing w:line="288" w:lineRule="exact" w:before="131"/>
              <w:ind w:left="177" w:right="188"/>
              <w:rPr>
                <w:rFonts w:ascii="Avenir-Medium"/>
                <w:sz w:val="24"/>
              </w:rPr>
            </w:pPr>
            <w:r>
              <w:rPr>
                <w:rFonts w:ascii="Avenir-Medium"/>
                <w:color w:val="FFFFFF"/>
                <w:sz w:val="24"/>
              </w:rPr>
              <w:t>Responsible Person and Deadline</w:t>
            </w:r>
          </w:p>
        </w:tc>
      </w:tr>
      <w:tr>
        <w:trPr>
          <w:trHeight w:val="1232" w:hRule="exact"/>
        </w:trPr>
        <w:tc>
          <w:tcPr>
            <w:tcW w:w="1640" w:type="dxa"/>
            <w:shd w:val="clear" w:color="auto" w:fill="E7F5F8"/>
          </w:tcPr>
          <w:p>
            <w:pPr/>
          </w:p>
        </w:tc>
        <w:tc>
          <w:tcPr>
            <w:tcW w:w="3827" w:type="dxa"/>
            <w:shd w:val="clear" w:color="auto" w:fill="F6EEDF"/>
          </w:tcPr>
          <w:p>
            <w:pPr/>
          </w:p>
        </w:tc>
        <w:tc>
          <w:tcPr>
            <w:tcW w:w="1732" w:type="dxa"/>
            <w:shd w:val="clear" w:color="auto" w:fill="FFEFE1"/>
          </w:tcPr>
          <w:p>
            <w:pPr/>
          </w:p>
        </w:tc>
        <w:tc>
          <w:tcPr>
            <w:tcW w:w="2516" w:type="dxa"/>
            <w:shd w:val="clear" w:color="auto" w:fill="EDF0E4"/>
          </w:tcPr>
          <w:p>
            <w:pPr/>
          </w:p>
        </w:tc>
      </w:tr>
      <w:tr>
        <w:trPr>
          <w:trHeight w:val="1232" w:hRule="exact"/>
        </w:trPr>
        <w:tc>
          <w:tcPr>
            <w:tcW w:w="1640" w:type="dxa"/>
            <w:shd w:val="clear" w:color="auto" w:fill="E7F5F8"/>
          </w:tcPr>
          <w:p>
            <w:pPr/>
          </w:p>
        </w:tc>
        <w:tc>
          <w:tcPr>
            <w:tcW w:w="3827" w:type="dxa"/>
            <w:shd w:val="clear" w:color="auto" w:fill="F6EEDF"/>
          </w:tcPr>
          <w:p>
            <w:pPr/>
          </w:p>
        </w:tc>
        <w:tc>
          <w:tcPr>
            <w:tcW w:w="1732" w:type="dxa"/>
            <w:shd w:val="clear" w:color="auto" w:fill="FFEFE1"/>
          </w:tcPr>
          <w:p>
            <w:pPr/>
          </w:p>
        </w:tc>
        <w:tc>
          <w:tcPr>
            <w:tcW w:w="2516" w:type="dxa"/>
            <w:shd w:val="clear" w:color="auto" w:fill="EDF0E4"/>
          </w:tcPr>
          <w:p>
            <w:pPr/>
          </w:p>
        </w:tc>
      </w:tr>
      <w:tr>
        <w:trPr>
          <w:trHeight w:val="1232" w:hRule="exact"/>
        </w:trPr>
        <w:tc>
          <w:tcPr>
            <w:tcW w:w="1640" w:type="dxa"/>
            <w:shd w:val="clear" w:color="auto" w:fill="E7F5F8"/>
          </w:tcPr>
          <w:p>
            <w:pPr/>
          </w:p>
        </w:tc>
        <w:tc>
          <w:tcPr>
            <w:tcW w:w="3827" w:type="dxa"/>
            <w:shd w:val="clear" w:color="auto" w:fill="F6EEDF"/>
          </w:tcPr>
          <w:p>
            <w:pPr/>
          </w:p>
        </w:tc>
        <w:tc>
          <w:tcPr>
            <w:tcW w:w="1732" w:type="dxa"/>
            <w:shd w:val="clear" w:color="auto" w:fill="FFEFE1"/>
          </w:tcPr>
          <w:p>
            <w:pPr/>
          </w:p>
        </w:tc>
        <w:tc>
          <w:tcPr>
            <w:tcW w:w="2516" w:type="dxa"/>
            <w:shd w:val="clear" w:color="auto" w:fill="EDF0E4"/>
          </w:tcPr>
          <w:p>
            <w:pPr/>
          </w:p>
        </w:tc>
      </w:tr>
      <w:tr>
        <w:trPr>
          <w:trHeight w:val="1232" w:hRule="exact"/>
        </w:trPr>
        <w:tc>
          <w:tcPr>
            <w:tcW w:w="1640" w:type="dxa"/>
            <w:shd w:val="clear" w:color="auto" w:fill="E7F5F8"/>
          </w:tcPr>
          <w:p>
            <w:pPr/>
          </w:p>
        </w:tc>
        <w:tc>
          <w:tcPr>
            <w:tcW w:w="3827" w:type="dxa"/>
            <w:shd w:val="clear" w:color="auto" w:fill="F6EEDF"/>
          </w:tcPr>
          <w:p>
            <w:pPr/>
          </w:p>
        </w:tc>
        <w:tc>
          <w:tcPr>
            <w:tcW w:w="1732" w:type="dxa"/>
            <w:shd w:val="clear" w:color="auto" w:fill="FFEFE1"/>
          </w:tcPr>
          <w:p>
            <w:pPr/>
          </w:p>
        </w:tc>
        <w:tc>
          <w:tcPr>
            <w:tcW w:w="2516" w:type="dxa"/>
            <w:shd w:val="clear" w:color="auto" w:fill="EDF0E4"/>
          </w:tcPr>
          <w:p>
            <w:pPr/>
          </w:p>
        </w:tc>
      </w:tr>
      <w:tr>
        <w:trPr>
          <w:trHeight w:val="1232" w:hRule="exact"/>
        </w:trPr>
        <w:tc>
          <w:tcPr>
            <w:tcW w:w="1640" w:type="dxa"/>
            <w:shd w:val="clear" w:color="auto" w:fill="E7F5F8"/>
          </w:tcPr>
          <w:p>
            <w:pPr/>
          </w:p>
        </w:tc>
        <w:tc>
          <w:tcPr>
            <w:tcW w:w="3827" w:type="dxa"/>
            <w:shd w:val="clear" w:color="auto" w:fill="F6EEDF"/>
          </w:tcPr>
          <w:p>
            <w:pPr/>
          </w:p>
        </w:tc>
        <w:tc>
          <w:tcPr>
            <w:tcW w:w="1732" w:type="dxa"/>
            <w:shd w:val="clear" w:color="auto" w:fill="FFEFE1"/>
          </w:tcPr>
          <w:p>
            <w:pPr/>
          </w:p>
        </w:tc>
        <w:tc>
          <w:tcPr>
            <w:tcW w:w="2516" w:type="dxa"/>
            <w:shd w:val="clear" w:color="auto" w:fill="EDF0E4"/>
          </w:tcPr>
          <w:p>
            <w:pPr/>
          </w:p>
        </w:tc>
      </w:tr>
      <w:tr>
        <w:trPr>
          <w:trHeight w:val="1232" w:hRule="exact"/>
        </w:trPr>
        <w:tc>
          <w:tcPr>
            <w:tcW w:w="1640" w:type="dxa"/>
            <w:shd w:val="clear" w:color="auto" w:fill="E7F5F8"/>
          </w:tcPr>
          <w:p>
            <w:pPr/>
          </w:p>
        </w:tc>
        <w:tc>
          <w:tcPr>
            <w:tcW w:w="3827" w:type="dxa"/>
            <w:shd w:val="clear" w:color="auto" w:fill="F6EEDF"/>
          </w:tcPr>
          <w:p>
            <w:pPr/>
          </w:p>
        </w:tc>
        <w:tc>
          <w:tcPr>
            <w:tcW w:w="1732" w:type="dxa"/>
            <w:shd w:val="clear" w:color="auto" w:fill="FFEFE1"/>
          </w:tcPr>
          <w:p>
            <w:pPr/>
          </w:p>
        </w:tc>
        <w:tc>
          <w:tcPr>
            <w:tcW w:w="2516" w:type="dxa"/>
            <w:shd w:val="clear" w:color="auto" w:fill="EDF0E4"/>
          </w:tcPr>
          <w:p>
            <w:pPr/>
          </w:p>
        </w:tc>
      </w:tr>
      <w:tr>
        <w:trPr>
          <w:trHeight w:val="1232" w:hRule="exact"/>
        </w:trPr>
        <w:tc>
          <w:tcPr>
            <w:tcW w:w="1640" w:type="dxa"/>
            <w:shd w:val="clear" w:color="auto" w:fill="E7F5F8"/>
          </w:tcPr>
          <w:p>
            <w:pPr/>
          </w:p>
        </w:tc>
        <w:tc>
          <w:tcPr>
            <w:tcW w:w="3827" w:type="dxa"/>
            <w:shd w:val="clear" w:color="auto" w:fill="F6EEDF"/>
          </w:tcPr>
          <w:p>
            <w:pPr/>
          </w:p>
        </w:tc>
        <w:tc>
          <w:tcPr>
            <w:tcW w:w="1732" w:type="dxa"/>
            <w:shd w:val="clear" w:color="auto" w:fill="FFEFE1"/>
          </w:tcPr>
          <w:p>
            <w:pPr/>
          </w:p>
        </w:tc>
        <w:tc>
          <w:tcPr>
            <w:tcW w:w="2516" w:type="dxa"/>
            <w:shd w:val="clear" w:color="auto" w:fill="EDF0E4"/>
          </w:tcPr>
          <w:p>
            <w:pPr/>
          </w:p>
        </w:tc>
      </w:tr>
    </w:tbl>
    <w:p>
      <w:pPr>
        <w:spacing w:after="0"/>
        <w:sectPr>
          <w:headerReference w:type="even" r:id="rId38"/>
          <w:headerReference w:type="default" r:id="rId39"/>
          <w:pgSz w:w="12240" w:h="15840"/>
          <w:pgMar w:header="549" w:footer="613" w:top="900" w:bottom="800" w:left="780" w:right="1140"/>
        </w:sectPr>
      </w:pPr>
    </w:p>
    <w:p>
      <w:pPr>
        <w:pStyle w:val="BodyText"/>
        <w:rPr>
          <w:rFonts w:ascii="Avenir-Heavy"/>
          <w:b/>
          <w:sz w:val="29"/>
        </w:rPr>
      </w:pPr>
    </w:p>
    <w:p>
      <w:pPr>
        <w:spacing w:before="150"/>
        <w:ind w:left="140" w:right="0" w:firstLine="0"/>
        <w:jc w:val="left"/>
        <w:rPr>
          <w:sz w:val="38"/>
        </w:rPr>
      </w:pPr>
      <w:r>
        <w:rPr/>
        <w:pict>
          <v:group style="position:absolute;margin-left:63pt;margin-top:29.952055pt;width:331.5pt;height:.5pt;mso-position-horizontal-relative:page;mso-position-vertical-relative:paragraph;z-index:1768;mso-wrap-distance-left:0;mso-wrap-distance-right:0" coordorigin="1260,599" coordsize="6630,10">
            <v:line style="position:absolute" from="1295,604" to="7870,604" stroked="true" strokeweight=".5pt" strokecolor="#b06010">
              <v:stroke dashstyle="dot"/>
            </v:line>
            <v:line style="position:absolute" from="1265,604" to="1265,604" stroked="true" strokeweight=".5pt" strokecolor="#b06010">
              <v:stroke dashstyle="solid"/>
            </v:line>
            <v:line style="position:absolute" from="7885,604" to="7885,604" stroked="true" strokeweight=".5pt" strokecolor="#b06010">
              <v:stroke dashstyle="solid"/>
            </v:line>
            <w10:wrap type="topAndBottom"/>
          </v:group>
        </w:pict>
      </w:r>
      <w:r>
        <w:rPr>
          <w:color w:val="B06010"/>
          <w:sz w:val="38"/>
        </w:rPr>
        <w:t>Sample Meeting Evaluation—Plus/Delta</w:t>
      </w:r>
    </w:p>
    <w:p>
      <w:pPr>
        <w:spacing w:before="297"/>
        <w:ind w:left="140" w:right="0" w:firstLine="0"/>
        <w:jc w:val="left"/>
        <w:rPr>
          <w:rFonts w:ascii="Avenir-Medium"/>
          <w:sz w:val="24"/>
        </w:rPr>
      </w:pPr>
      <w:r>
        <w:rPr>
          <w:rFonts w:ascii="Avenir-Medium"/>
          <w:color w:val="00B8D3"/>
          <w:sz w:val="24"/>
        </w:rPr>
        <w:t>Purpose</w:t>
      </w:r>
    </w:p>
    <w:p>
      <w:pPr>
        <w:pStyle w:val="BodyText"/>
        <w:spacing w:line="283" w:lineRule="auto" w:before="224"/>
        <w:ind w:left="140" w:right="3636"/>
      </w:pPr>
      <w:r>
        <w:rPr>
          <w:color w:val="231F20"/>
        </w:rPr>
        <w:t>At the end of a meeting, an evaluation should be completed to identify what processes worked during the meeting and what processes need improvement.</w:t>
      </w:r>
    </w:p>
    <w:p>
      <w:pPr>
        <w:pStyle w:val="BodyText"/>
        <w:spacing w:before="3"/>
        <w:rPr>
          <w:sz w:val="38"/>
        </w:rPr>
      </w:pPr>
    </w:p>
    <w:p>
      <w:pPr>
        <w:spacing w:before="0"/>
        <w:ind w:left="140" w:right="0" w:firstLine="0"/>
        <w:jc w:val="left"/>
        <w:rPr>
          <w:rFonts w:ascii="Avenir-Medium"/>
          <w:sz w:val="24"/>
        </w:rPr>
      </w:pPr>
      <w:r>
        <w:rPr>
          <w:rFonts w:ascii="Avenir-Medium"/>
          <w:color w:val="00B8D3"/>
          <w:sz w:val="24"/>
        </w:rPr>
        <w:t>Outcomes</w:t>
      </w:r>
    </w:p>
    <w:p>
      <w:pPr>
        <w:pStyle w:val="BodyText"/>
        <w:spacing w:line="283" w:lineRule="auto" w:before="223"/>
        <w:ind w:left="140" w:right="3518"/>
      </w:pPr>
      <w:r>
        <w:rPr>
          <w:color w:val="231F20"/>
        </w:rPr>
        <w:t>By completing an evaluation, you will be able to make changes to make sure future meetings run more efficiently.</w:t>
      </w:r>
    </w:p>
    <w:p>
      <w:pPr>
        <w:pStyle w:val="BodyText"/>
        <w:spacing w:before="3"/>
        <w:rPr>
          <w:sz w:val="38"/>
        </w:rPr>
      </w:pPr>
    </w:p>
    <w:p>
      <w:pPr>
        <w:spacing w:before="0"/>
        <w:ind w:left="140" w:right="0" w:firstLine="0"/>
        <w:jc w:val="left"/>
        <w:rPr>
          <w:rFonts w:ascii="Avenir-Medium"/>
          <w:sz w:val="24"/>
        </w:rPr>
      </w:pPr>
      <w:r>
        <w:rPr>
          <w:rFonts w:ascii="Avenir-Medium"/>
          <w:color w:val="00B8D3"/>
          <w:sz w:val="24"/>
        </w:rPr>
        <w:t>Instructions</w:t>
      </w:r>
    </w:p>
    <w:p>
      <w:pPr>
        <w:pStyle w:val="BodyText"/>
        <w:spacing w:line="283" w:lineRule="auto" w:before="223"/>
        <w:ind w:left="140" w:right="3987"/>
      </w:pPr>
      <w:r>
        <w:rPr>
          <w:color w:val="231F20"/>
        </w:rPr>
        <w:t>At the end of your next meeting, complete an evaluation using the plus/delta method.</w:t>
      </w:r>
    </w:p>
    <w:p>
      <w:pPr>
        <w:pStyle w:val="BodyText"/>
        <w:rPr>
          <w:sz w:val="20"/>
        </w:rPr>
      </w:pPr>
    </w:p>
    <w:p>
      <w:pPr>
        <w:pStyle w:val="BodyText"/>
        <w:spacing w:before="6"/>
        <w:rPr>
          <w:sz w:val="14"/>
        </w:rPr>
      </w:pPr>
    </w:p>
    <w:tbl>
      <w:tblPr>
        <w:tblW w:w="0" w:type="auto"/>
        <w:jc w:val="left"/>
        <w:tblInd w:w="14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385"/>
        <w:gridCol w:w="385"/>
        <w:gridCol w:w="9305"/>
      </w:tblGrid>
      <w:tr>
        <w:trPr>
          <w:trHeight w:val="542" w:hRule="exact"/>
        </w:trPr>
        <w:tc>
          <w:tcPr>
            <w:tcW w:w="10075" w:type="dxa"/>
            <w:gridSpan w:val="3"/>
            <w:shd w:val="clear" w:color="auto" w:fill="78A13F"/>
          </w:tcPr>
          <w:p>
            <w:pPr>
              <w:pStyle w:val="TableParagraph"/>
              <w:spacing w:before="120"/>
              <w:ind w:left="177"/>
              <w:rPr>
                <w:rFonts w:ascii="Avenir-Heavy"/>
                <w:b/>
                <w:sz w:val="24"/>
              </w:rPr>
            </w:pPr>
            <w:r>
              <w:rPr>
                <w:rFonts w:ascii="Avenir-Heavy"/>
                <w:b/>
                <w:color w:val="FFFFFF"/>
                <w:sz w:val="24"/>
              </w:rPr>
              <w:t>Checklist for a Sample Meeting Evaluation</w:t>
            </w:r>
          </w:p>
        </w:tc>
      </w:tr>
      <w:tr>
        <w:trPr>
          <w:trHeight w:val="1224" w:hRule="exact"/>
        </w:trPr>
        <w:tc>
          <w:tcPr>
            <w:tcW w:w="385" w:type="dxa"/>
            <w:tcBorders>
              <w:right w:val="nil"/>
            </w:tcBorders>
          </w:tcPr>
          <w:p>
            <w:pPr>
              <w:pStyle w:val="TableParagraph"/>
              <w:spacing w:before="143"/>
              <w:ind w:left="74"/>
              <w:jc w:val="center"/>
              <w:rPr>
                <w:rFonts w:ascii="HelveticaNeueLTStd-Lt"/>
                <w:sz w:val="22"/>
              </w:rPr>
            </w:pPr>
            <w:r>
              <w:rPr>
                <w:rFonts w:ascii="HelveticaNeueLTStd-Lt"/>
                <w:color w:val="78A13F"/>
                <w:sz w:val="22"/>
              </w:rPr>
              <w:t>[</w:t>
            </w:r>
          </w:p>
        </w:tc>
        <w:tc>
          <w:tcPr>
            <w:tcW w:w="385" w:type="dxa"/>
            <w:tcBorders>
              <w:left w:val="nil"/>
            </w:tcBorders>
          </w:tcPr>
          <w:p>
            <w:pPr>
              <w:pStyle w:val="TableParagraph"/>
              <w:spacing w:before="143"/>
              <w:ind w:left="127"/>
              <w:rPr>
                <w:rFonts w:ascii="HelveticaNeueLTStd-Lt"/>
                <w:sz w:val="22"/>
              </w:rPr>
            </w:pPr>
            <w:r>
              <w:rPr>
                <w:rFonts w:ascii="HelveticaNeueLTStd-Lt"/>
                <w:color w:val="78A13F"/>
                <w:sz w:val="22"/>
              </w:rPr>
              <w:t>]</w:t>
            </w:r>
          </w:p>
        </w:tc>
        <w:tc>
          <w:tcPr>
            <w:tcW w:w="9305" w:type="dxa"/>
            <w:shd w:val="clear" w:color="auto" w:fill="E7F5F8"/>
          </w:tcPr>
          <w:p>
            <w:pPr>
              <w:pStyle w:val="TableParagraph"/>
              <w:spacing w:line="283" w:lineRule="auto" w:before="183"/>
              <w:ind w:left="177" w:right="235"/>
              <w:rPr>
                <w:rFonts w:ascii="MrsEaves" w:hAnsi="MrsEaves"/>
                <w:i/>
                <w:sz w:val="28"/>
              </w:rPr>
            </w:pPr>
            <w:r>
              <w:rPr>
                <w:rFonts w:ascii="MrsEavesRoman" w:hAnsi="MrsEavesRoman"/>
                <w:color w:val="231F20"/>
                <w:sz w:val="28"/>
              </w:rPr>
              <w:t>On a blank flip chart or whiteboard, draw a line down the middle to create two columns. Label one with a + and the other with the ∆ (delta symbol). You also can write the titles, </w:t>
            </w:r>
            <w:r>
              <w:rPr>
                <w:rFonts w:ascii="MrsEaves" w:hAnsi="MrsEaves"/>
                <w:i/>
                <w:color w:val="231F20"/>
                <w:sz w:val="28"/>
              </w:rPr>
              <w:t>“What Worked?” </w:t>
            </w:r>
            <w:r>
              <w:rPr>
                <w:rFonts w:ascii="MrsEavesRoman" w:hAnsi="MrsEavesRoman"/>
                <w:color w:val="231F20"/>
                <w:sz w:val="28"/>
              </w:rPr>
              <w:t>and </w:t>
            </w:r>
            <w:r>
              <w:rPr>
                <w:rFonts w:ascii="MrsEaves" w:hAnsi="MrsEaves"/>
                <w:i/>
                <w:color w:val="231F20"/>
                <w:sz w:val="28"/>
              </w:rPr>
              <w:t>“What Could Be  Improved?”</w:t>
            </w:r>
          </w:p>
        </w:tc>
      </w:tr>
      <w:tr>
        <w:trPr>
          <w:trHeight w:val="564" w:hRule="exact"/>
        </w:trPr>
        <w:tc>
          <w:tcPr>
            <w:tcW w:w="385" w:type="dxa"/>
            <w:tcBorders>
              <w:right w:val="nil"/>
            </w:tcBorders>
          </w:tcPr>
          <w:p>
            <w:pPr>
              <w:pStyle w:val="TableParagraph"/>
              <w:spacing w:before="143"/>
              <w:ind w:left="74"/>
              <w:jc w:val="center"/>
              <w:rPr>
                <w:rFonts w:ascii="HelveticaNeueLTStd-Lt"/>
                <w:sz w:val="22"/>
              </w:rPr>
            </w:pPr>
            <w:r>
              <w:rPr>
                <w:rFonts w:ascii="HelveticaNeueLTStd-Lt"/>
                <w:color w:val="78A13F"/>
                <w:sz w:val="22"/>
              </w:rPr>
              <w:t>[</w:t>
            </w:r>
          </w:p>
        </w:tc>
        <w:tc>
          <w:tcPr>
            <w:tcW w:w="385" w:type="dxa"/>
            <w:tcBorders>
              <w:left w:val="nil"/>
            </w:tcBorders>
          </w:tcPr>
          <w:p>
            <w:pPr>
              <w:pStyle w:val="TableParagraph"/>
              <w:spacing w:before="143"/>
              <w:ind w:left="127"/>
              <w:rPr>
                <w:rFonts w:ascii="HelveticaNeueLTStd-Lt"/>
                <w:sz w:val="22"/>
              </w:rPr>
            </w:pPr>
            <w:r>
              <w:rPr>
                <w:rFonts w:ascii="HelveticaNeueLTStd-Lt"/>
                <w:color w:val="78A13F"/>
                <w:sz w:val="22"/>
              </w:rPr>
              <w:t>]</w:t>
            </w:r>
          </w:p>
        </w:tc>
        <w:tc>
          <w:tcPr>
            <w:tcW w:w="9305" w:type="dxa"/>
            <w:shd w:val="clear" w:color="auto" w:fill="EDF0E4"/>
          </w:tcPr>
          <w:p>
            <w:pPr>
              <w:pStyle w:val="TableParagraph"/>
              <w:spacing w:before="183"/>
              <w:ind w:left="177"/>
              <w:rPr>
                <w:rFonts w:ascii="MrsEavesRoman"/>
                <w:sz w:val="28"/>
              </w:rPr>
            </w:pPr>
            <w:r>
              <w:rPr>
                <w:rFonts w:ascii="MrsEavesRoman"/>
                <w:color w:val="231F20"/>
                <w:sz w:val="28"/>
              </w:rPr>
              <w:t>Ask for team members to share their feedback.</w:t>
            </w:r>
          </w:p>
        </w:tc>
      </w:tr>
      <w:tr>
        <w:trPr>
          <w:trHeight w:val="894" w:hRule="exact"/>
        </w:trPr>
        <w:tc>
          <w:tcPr>
            <w:tcW w:w="385" w:type="dxa"/>
            <w:tcBorders>
              <w:right w:val="nil"/>
            </w:tcBorders>
          </w:tcPr>
          <w:p>
            <w:pPr>
              <w:pStyle w:val="TableParagraph"/>
              <w:spacing w:before="143"/>
              <w:ind w:left="74"/>
              <w:jc w:val="center"/>
              <w:rPr>
                <w:rFonts w:ascii="HelveticaNeueLTStd-Lt"/>
                <w:sz w:val="22"/>
              </w:rPr>
            </w:pPr>
            <w:r>
              <w:rPr>
                <w:rFonts w:ascii="HelveticaNeueLTStd-Lt"/>
                <w:color w:val="78A13F"/>
                <w:sz w:val="22"/>
              </w:rPr>
              <w:t>[</w:t>
            </w:r>
          </w:p>
        </w:tc>
        <w:tc>
          <w:tcPr>
            <w:tcW w:w="385" w:type="dxa"/>
            <w:tcBorders>
              <w:left w:val="nil"/>
            </w:tcBorders>
          </w:tcPr>
          <w:p>
            <w:pPr>
              <w:pStyle w:val="TableParagraph"/>
              <w:spacing w:before="143"/>
              <w:ind w:left="127"/>
              <w:rPr>
                <w:rFonts w:ascii="HelveticaNeueLTStd-Lt"/>
                <w:sz w:val="22"/>
              </w:rPr>
            </w:pPr>
            <w:r>
              <w:rPr>
                <w:rFonts w:ascii="HelveticaNeueLTStd-Lt"/>
                <w:color w:val="78A13F"/>
                <w:sz w:val="22"/>
              </w:rPr>
              <w:t>]</w:t>
            </w:r>
          </w:p>
        </w:tc>
        <w:tc>
          <w:tcPr>
            <w:tcW w:w="9305" w:type="dxa"/>
            <w:shd w:val="clear" w:color="auto" w:fill="E7F5F8"/>
          </w:tcPr>
          <w:p>
            <w:pPr>
              <w:pStyle w:val="TableParagraph"/>
              <w:spacing w:line="283" w:lineRule="auto" w:before="183"/>
              <w:ind w:left="177"/>
              <w:rPr>
                <w:rFonts w:ascii="MrsEavesRoman"/>
                <w:sz w:val="28"/>
              </w:rPr>
            </w:pPr>
            <w:r>
              <w:rPr>
                <w:rFonts w:ascii="MrsEavesRoman"/>
                <w:color w:val="231F20"/>
                <w:sz w:val="28"/>
              </w:rPr>
              <w:t>Use this information for future reference. For any areas that need improvement, make sure you find a way to improve these areas before your next meeting.</w:t>
            </w:r>
          </w:p>
        </w:tc>
      </w:tr>
    </w:tbl>
    <w:p>
      <w:pPr>
        <w:pStyle w:val="BodyText"/>
        <w:rPr>
          <w:sz w:val="20"/>
        </w:rPr>
      </w:pPr>
    </w:p>
    <w:p>
      <w:pPr>
        <w:pStyle w:val="BodyText"/>
        <w:rPr>
          <w:sz w:val="25"/>
        </w:rPr>
      </w:pPr>
    </w:p>
    <w:tbl>
      <w:tblPr>
        <w:tblW w:w="0" w:type="auto"/>
        <w:jc w:val="left"/>
        <w:tblInd w:w="14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5015"/>
        <w:gridCol w:w="5060"/>
      </w:tblGrid>
      <w:tr>
        <w:trPr>
          <w:trHeight w:val="922" w:hRule="exact"/>
        </w:trPr>
        <w:tc>
          <w:tcPr>
            <w:tcW w:w="5015" w:type="dxa"/>
            <w:shd w:val="clear" w:color="auto" w:fill="00B8D3"/>
          </w:tcPr>
          <w:p>
            <w:pPr>
              <w:pStyle w:val="TableParagraph"/>
              <w:spacing w:before="121"/>
              <w:jc w:val="center"/>
              <w:rPr>
                <w:rFonts w:ascii="Avenir-Medium"/>
                <w:sz w:val="24"/>
              </w:rPr>
            </w:pPr>
            <w:r>
              <w:rPr>
                <w:rFonts w:ascii="Avenir-Medium"/>
                <w:color w:val="FFFFFF"/>
                <w:sz w:val="24"/>
              </w:rPr>
              <w:t>+</w:t>
            </w:r>
          </w:p>
          <w:p>
            <w:pPr>
              <w:pStyle w:val="TableParagraph"/>
              <w:spacing w:before="49"/>
              <w:ind w:left="1565" w:right="1565"/>
              <w:jc w:val="center"/>
              <w:rPr>
                <w:rFonts w:ascii="Avenir-Medium"/>
                <w:sz w:val="24"/>
              </w:rPr>
            </w:pPr>
            <w:r>
              <w:rPr>
                <w:rFonts w:ascii="Avenir-Medium"/>
                <w:color w:val="FFFFFF"/>
                <w:sz w:val="24"/>
              </w:rPr>
              <w:t>WHAT WORKED</w:t>
            </w:r>
          </w:p>
        </w:tc>
        <w:tc>
          <w:tcPr>
            <w:tcW w:w="5060" w:type="dxa"/>
            <w:shd w:val="clear" w:color="auto" w:fill="C69C1B"/>
          </w:tcPr>
          <w:p>
            <w:pPr>
              <w:pStyle w:val="TableParagraph"/>
              <w:spacing w:before="191"/>
              <w:jc w:val="center"/>
              <w:rPr>
                <w:rFonts w:ascii="MrsEavesRoman" w:hAnsi="MrsEavesRoman"/>
                <w:sz w:val="24"/>
              </w:rPr>
            </w:pPr>
            <w:r>
              <w:rPr>
                <w:rFonts w:ascii="MrsEavesRoman" w:hAnsi="MrsEavesRoman"/>
                <w:color w:val="FFFFFF"/>
                <w:sz w:val="24"/>
              </w:rPr>
              <w:t>∆</w:t>
            </w:r>
          </w:p>
          <w:p>
            <w:pPr>
              <w:pStyle w:val="TableParagraph"/>
              <w:spacing w:before="67"/>
              <w:ind w:left="856" w:right="856"/>
              <w:jc w:val="center"/>
              <w:rPr>
                <w:rFonts w:ascii="Avenir-Medium"/>
                <w:sz w:val="24"/>
              </w:rPr>
            </w:pPr>
            <w:r>
              <w:rPr>
                <w:rFonts w:ascii="Avenir-Medium"/>
                <w:color w:val="FFFFFF"/>
                <w:sz w:val="24"/>
              </w:rPr>
              <w:t>WHAT COULD BE IMPROVED</w:t>
            </w:r>
          </w:p>
        </w:tc>
      </w:tr>
      <w:tr>
        <w:trPr>
          <w:trHeight w:val="2732" w:hRule="exact"/>
        </w:trPr>
        <w:tc>
          <w:tcPr>
            <w:tcW w:w="5015" w:type="dxa"/>
            <w:shd w:val="clear" w:color="auto" w:fill="E7F5F8"/>
          </w:tcPr>
          <w:p>
            <w:pPr>
              <w:pStyle w:val="TableParagraph"/>
              <w:numPr>
                <w:ilvl w:val="0"/>
                <w:numId w:val="31"/>
              </w:numPr>
              <w:tabs>
                <w:tab w:pos="358" w:val="left" w:leader="none"/>
              </w:tabs>
              <w:spacing w:line="240" w:lineRule="auto" w:before="129" w:after="0"/>
              <w:ind w:left="357" w:right="0" w:hanging="180"/>
              <w:jc w:val="left"/>
              <w:rPr>
                <w:sz w:val="20"/>
              </w:rPr>
            </w:pPr>
            <w:r>
              <w:rPr>
                <w:color w:val="231F20"/>
                <w:sz w:val="20"/>
              </w:rPr>
              <w:t>Great ideas</w:t>
            </w:r>
          </w:p>
          <w:p>
            <w:pPr>
              <w:pStyle w:val="TableParagraph"/>
              <w:numPr>
                <w:ilvl w:val="0"/>
                <w:numId w:val="31"/>
              </w:numPr>
              <w:tabs>
                <w:tab w:pos="358" w:val="left" w:leader="none"/>
              </w:tabs>
              <w:spacing w:line="240" w:lineRule="auto" w:before="96" w:after="0"/>
              <w:ind w:left="357" w:right="0" w:hanging="180"/>
              <w:jc w:val="left"/>
              <w:rPr>
                <w:sz w:val="20"/>
              </w:rPr>
            </w:pPr>
            <w:r>
              <w:rPr>
                <w:color w:val="231F20"/>
                <w:sz w:val="20"/>
              </w:rPr>
              <w:t>New sense of possibility and direction</w:t>
            </w:r>
          </w:p>
          <w:p>
            <w:pPr>
              <w:pStyle w:val="TableParagraph"/>
              <w:numPr>
                <w:ilvl w:val="0"/>
                <w:numId w:val="31"/>
              </w:numPr>
              <w:tabs>
                <w:tab w:pos="358" w:val="left" w:leader="none"/>
              </w:tabs>
              <w:spacing w:line="240" w:lineRule="auto" w:before="96" w:after="0"/>
              <w:ind w:left="357" w:right="0" w:hanging="180"/>
              <w:jc w:val="left"/>
              <w:rPr>
                <w:sz w:val="20"/>
              </w:rPr>
            </w:pPr>
            <w:r>
              <w:rPr>
                <w:color w:val="231F20"/>
                <w:sz w:val="20"/>
              </w:rPr>
              <w:t>New ways of looking at issues</w:t>
            </w:r>
          </w:p>
          <w:p>
            <w:pPr>
              <w:pStyle w:val="TableParagraph"/>
              <w:numPr>
                <w:ilvl w:val="0"/>
                <w:numId w:val="31"/>
              </w:numPr>
              <w:tabs>
                <w:tab w:pos="358" w:val="left" w:leader="none"/>
              </w:tabs>
              <w:spacing w:line="240" w:lineRule="auto" w:before="96" w:after="0"/>
              <w:ind w:left="357" w:right="0" w:hanging="180"/>
              <w:jc w:val="left"/>
              <w:rPr>
                <w:sz w:val="20"/>
              </w:rPr>
            </w:pPr>
            <w:r>
              <w:rPr>
                <w:color w:val="231F20"/>
                <w:sz w:val="20"/>
              </w:rPr>
              <w:t>Using a facilitator</w:t>
            </w:r>
          </w:p>
          <w:p>
            <w:pPr>
              <w:pStyle w:val="TableParagraph"/>
              <w:numPr>
                <w:ilvl w:val="0"/>
                <w:numId w:val="31"/>
              </w:numPr>
              <w:tabs>
                <w:tab w:pos="358" w:val="left" w:leader="none"/>
              </w:tabs>
              <w:spacing w:line="240" w:lineRule="auto" w:before="96" w:after="0"/>
              <w:ind w:left="357" w:right="0" w:hanging="180"/>
              <w:jc w:val="left"/>
              <w:rPr>
                <w:sz w:val="20"/>
              </w:rPr>
            </w:pPr>
            <w:r>
              <w:rPr>
                <w:color w:val="231F20"/>
                <w:sz w:val="20"/>
              </w:rPr>
              <w:t>Pairing off to brainstorm ideas</w:t>
            </w:r>
          </w:p>
          <w:p>
            <w:pPr>
              <w:pStyle w:val="TableParagraph"/>
              <w:numPr>
                <w:ilvl w:val="0"/>
                <w:numId w:val="31"/>
              </w:numPr>
              <w:tabs>
                <w:tab w:pos="358" w:val="left" w:leader="none"/>
              </w:tabs>
              <w:spacing w:line="240" w:lineRule="auto" w:before="96" w:after="0"/>
              <w:ind w:left="357" w:right="0" w:hanging="180"/>
              <w:jc w:val="left"/>
              <w:rPr>
                <w:sz w:val="20"/>
              </w:rPr>
            </w:pPr>
            <w:r>
              <w:rPr>
                <w:color w:val="231F20"/>
                <w:sz w:val="20"/>
              </w:rPr>
              <w:t>Confirming agreements at end of</w:t>
            </w:r>
            <w:r>
              <w:rPr>
                <w:color w:val="231F20"/>
                <w:spacing w:val="-4"/>
                <w:sz w:val="20"/>
              </w:rPr>
              <w:t> </w:t>
            </w:r>
            <w:r>
              <w:rPr>
                <w:color w:val="231F20"/>
                <w:sz w:val="20"/>
              </w:rPr>
              <w:t>meeting</w:t>
            </w:r>
          </w:p>
          <w:p>
            <w:pPr>
              <w:pStyle w:val="TableParagraph"/>
              <w:numPr>
                <w:ilvl w:val="0"/>
                <w:numId w:val="31"/>
              </w:numPr>
              <w:tabs>
                <w:tab w:pos="358" w:val="left" w:leader="none"/>
              </w:tabs>
              <w:spacing w:line="240" w:lineRule="auto" w:before="96" w:after="0"/>
              <w:ind w:left="357" w:right="0" w:hanging="180"/>
              <w:jc w:val="left"/>
              <w:rPr>
                <w:sz w:val="20"/>
              </w:rPr>
            </w:pPr>
            <w:r>
              <w:rPr>
                <w:color w:val="231F20"/>
                <w:sz w:val="20"/>
              </w:rPr>
              <w:t>High confidence that we will</w:t>
            </w:r>
            <w:r>
              <w:rPr>
                <w:color w:val="231F20"/>
                <w:spacing w:val="-4"/>
                <w:sz w:val="20"/>
              </w:rPr>
              <w:t> </w:t>
            </w:r>
            <w:r>
              <w:rPr>
                <w:color w:val="231F20"/>
                <w:sz w:val="20"/>
              </w:rPr>
              <w:t>succeed</w:t>
            </w:r>
          </w:p>
        </w:tc>
        <w:tc>
          <w:tcPr>
            <w:tcW w:w="5060" w:type="dxa"/>
            <w:shd w:val="clear" w:color="auto" w:fill="F6EEDF"/>
          </w:tcPr>
          <w:p>
            <w:pPr>
              <w:pStyle w:val="TableParagraph"/>
              <w:numPr>
                <w:ilvl w:val="0"/>
                <w:numId w:val="32"/>
              </w:numPr>
              <w:tabs>
                <w:tab w:pos="358" w:val="left" w:leader="none"/>
              </w:tabs>
              <w:spacing w:line="240" w:lineRule="auto" w:before="129" w:after="0"/>
              <w:ind w:left="357" w:right="0" w:hanging="180"/>
              <w:jc w:val="left"/>
              <w:rPr>
                <w:sz w:val="20"/>
              </w:rPr>
            </w:pPr>
            <w:r>
              <w:rPr>
                <w:color w:val="231F20"/>
                <w:sz w:val="20"/>
              </w:rPr>
              <w:t>Defensiveness at the beginning</w:t>
            </w:r>
          </w:p>
          <w:p>
            <w:pPr>
              <w:pStyle w:val="TableParagraph"/>
              <w:numPr>
                <w:ilvl w:val="0"/>
                <w:numId w:val="32"/>
              </w:numPr>
              <w:tabs>
                <w:tab w:pos="358" w:val="left" w:leader="none"/>
              </w:tabs>
              <w:spacing w:line="244" w:lineRule="auto" w:before="96" w:after="0"/>
              <w:ind w:left="357" w:right="933" w:hanging="180"/>
              <w:jc w:val="left"/>
              <w:rPr>
                <w:sz w:val="20"/>
              </w:rPr>
            </w:pPr>
            <w:r>
              <w:rPr>
                <w:color w:val="231F20"/>
                <w:sz w:val="20"/>
              </w:rPr>
              <w:t>Need to have store managers attend next meeting—get their ideas</w:t>
            </w:r>
          </w:p>
          <w:p>
            <w:pPr>
              <w:pStyle w:val="TableParagraph"/>
              <w:numPr>
                <w:ilvl w:val="0"/>
                <w:numId w:val="32"/>
              </w:numPr>
              <w:tabs>
                <w:tab w:pos="358" w:val="left" w:leader="none"/>
              </w:tabs>
              <w:spacing w:line="240" w:lineRule="auto" w:before="91" w:after="0"/>
              <w:ind w:left="357" w:right="0" w:hanging="180"/>
              <w:jc w:val="left"/>
              <w:rPr>
                <w:sz w:val="20"/>
              </w:rPr>
            </w:pPr>
            <w:r>
              <w:rPr>
                <w:color w:val="231F20"/>
                <w:sz w:val="20"/>
              </w:rPr>
              <w:t>We didn’t all return promptly from break</w:t>
            </w:r>
          </w:p>
          <w:p>
            <w:pPr>
              <w:pStyle w:val="TableParagraph"/>
              <w:numPr>
                <w:ilvl w:val="0"/>
                <w:numId w:val="32"/>
              </w:numPr>
              <w:tabs>
                <w:tab w:pos="358" w:val="left" w:leader="none"/>
              </w:tabs>
              <w:spacing w:line="240" w:lineRule="auto" w:before="96" w:after="0"/>
              <w:ind w:left="357" w:right="0" w:hanging="180"/>
              <w:jc w:val="left"/>
              <w:rPr>
                <w:sz w:val="20"/>
              </w:rPr>
            </w:pPr>
            <w:r>
              <w:rPr>
                <w:color w:val="231F20"/>
                <w:sz w:val="20"/>
              </w:rPr>
              <w:t>We should share responsibility for recording</w:t>
            </w:r>
          </w:p>
        </w:tc>
      </w:tr>
    </w:tbl>
    <w:p>
      <w:pPr>
        <w:spacing w:after="0" w:line="240" w:lineRule="auto"/>
        <w:jc w:val="left"/>
        <w:rPr>
          <w:sz w:val="20"/>
        </w:rPr>
        <w:sectPr>
          <w:pgSz w:w="12240" w:h="15840"/>
          <w:pgMar w:header="547" w:footer="613" w:top="900" w:bottom="800" w:left="1120" w:right="780"/>
        </w:sectPr>
      </w:pPr>
    </w:p>
    <w:p>
      <w:pPr>
        <w:spacing w:before="78"/>
        <w:ind w:left="120" w:right="0" w:firstLine="0"/>
        <w:jc w:val="left"/>
        <w:rPr>
          <w:rFonts w:ascii="Avenir-Heavy"/>
          <w:b/>
          <w:sz w:val="18"/>
        </w:rPr>
      </w:pPr>
      <w:r>
        <w:rPr/>
        <w:pict>
          <v:line style="position:absolute;mso-position-horizontal-relative:page;mso-position-vertical-relative:paragraph;z-index:1792;mso-wrap-distance-left:0;mso-wrap-distance-right:0" from="45pt,22.02503pt" to="549pt,22.02503pt" stroked="true" strokeweight=".25pt" strokecolor="#78a13f">
            <v:stroke dashstyle="solid"/>
            <w10:wrap type="topAndBottom"/>
          </v:line>
        </w:pict>
      </w:r>
      <w:r>
        <w:rPr>
          <w:rFonts w:ascii="Arial"/>
          <w:color w:val="78A13F"/>
          <w:sz w:val="18"/>
        </w:rPr>
        <w:t>SECTION 3  |  </w:t>
      </w:r>
      <w:r>
        <w:rPr>
          <w:rFonts w:ascii="Avenir-Heavy"/>
          <w:b/>
          <w:color w:val="453425"/>
          <w:sz w:val="18"/>
        </w:rPr>
        <w:t>COMPETENCY: LEADING MEETINGS</w:t>
      </w:r>
    </w:p>
    <w:p>
      <w:pPr>
        <w:pStyle w:val="BodyText"/>
        <w:spacing w:before="10"/>
        <w:rPr>
          <w:rFonts w:ascii="Avenir-Heavy"/>
          <w:b/>
          <w:sz w:val="26"/>
        </w:rPr>
      </w:pPr>
    </w:p>
    <w:p>
      <w:pPr>
        <w:pStyle w:val="Heading1"/>
        <w:ind w:left="120"/>
      </w:pPr>
      <w:r>
        <w:rPr/>
        <w:pict>
          <v:group style="position:absolute;margin-left:45pt;margin-top:30.002054pt;width:504pt;height:.5pt;mso-position-horizontal-relative:page;mso-position-vertical-relative:paragraph;z-index:1816;mso-wrap-distance-left:0;mso-wrap-distance-right:0" coordorigin="900,600" coordsize="10080,10">
            <v:line style="position:absolute" from="935,605" to="10960,605" stroked="true" strokeweight=".5pt" strokecolor="#b06010">
              <v:stroke dashstyle="dot"/>
            </v:line>
            <v:line style="position:absolute" from="905,605" to="905,605" stroked="true" strokeweight=".5pt" strokecolor="#b06010">
              <v:stroke dashstyle="solid"/>
            </v:line>
            <v:line style="position:absolute" from="10975,605" to="10975,605" stroked="true" strokeweight=".5pt" strokecolor="#b06010">
              <v:stroke dashstyle="solid"/>
            </v:line>
            <w10:wrap type="topAndBottom"/>
          </v:group>
        </w:pict>
      </w:r>
      <w:r>
        <w:rPr>
          <w:color w:val="B06010"/>
        </w:rPr>
        <w:t>Notes</w:t>
      </w:r>
    </w:p>
    <w:p>
      <w:pPr>
        <w:pStyle w:val="BodyText"/>
        <w:rPr>
          <w:sz w:val="20"/>
        </w:rPr>
      </w:pPr>
    </w:p>
    <w:p>
      <w:pPr>
        <w:pStyle w:val="BodyText"/>
        <w:rPr>
          <w:sz w:val="20"/>
        </w:rPr>
      </w:pPr>
    </w:p>
    <w:p>
      <w:pPr>
        <w:pStyle w:val="BodyText"/>
        <w:rPr>
          <w:sz w:val="20"/>
        </w:rPr>
      </w:pPr>
    </w:p>
    <w:p>
      <w:pPr>
        <w:pStyle w:val="BodyText"/>
        <w:spacing w:before="1"/>
        <w:rPr>
          <w:sz w:val="16"/>
        </w:rPr>
      </w:pPr>
      <w:r>
        <w:rPr/>
        <w:pict>
          <v:line style="position:absolute;mso-position-horizontal-relative:page;mso-position-vertical-relative:paragraph;z-index:1840;mso-wrap-distance-left:0;mso-wrap-distance-right:0" from="45pt,10.313912pt" to="549.036024pt,10.313912pt" stroked="true" strokeweight=".528pt" strokecolor="#c59b1a">
            <v:stroke dashstyle="solid"/>
            <w10:wrap type="topAndBottom"/>
          </v:line>
        </w:pict>
      </w:r>
    </w:p>
    <w:p>
      <w:pPr>
        <w:pStyle w:val="BodyText"/>
        <w:rPr>
          <w:sz w:val="20"/>
        </w:rPr>
      </w:pPr>
    </w:p>
    <w:p>
      <w:pPr>
        <w:pStyle w:val="BodyText"/>
        <w:spacing w:before="1"/>
        <w:rPr>
          <w:sz w:val="20"/>
        </w:rPr>
      </w:pPr>
      <w:r>
        <w:rPr/>
        <w:pict>
          <v:line style="position:absolute;mso-position-horizontal-relative:page;mso-position-vertical-relative:paragraph;z-index:1864;mso-wrap-distance-left:0;mso-wrap-distance-right:0" from="45pt,12.27498pt" to="548.904024pt,12.27498pt" stroked="true" strokeweight=".528pt" strokecolor="#c59b1a">
            <v:stroke dashstyle="solid"/>
            <w10:wrap type="topAndBottom"/>
          </v:line>
        </w:pict>
      </w:r>
    </w:p>
    <w:p>
      <w:pPr>
        <w:pStyle w:val="BodyText"/>
        <w:rPr>
          <w:sz w:val="20"/>
        </w:rPr>
      </w:pPr>
    </w:p>
    <w:p>
      <w:pPr>
        <w:pStyle w:val="BodyText"/>
        <w:spacing w:before="1"/>
        <w:rPr>
          <w:sz w:val="20"/>
        </w:rPr>
      </w:pPr>
      <w:r>
        <w:rPr/>
        <w:pict>
          <v:line style="position:absolute;mso-position-horizontal-relative:page;mso-position-vertical-relative:paragraph;z-index:1888;mso-wrap-distance-left:0;mso-wrap-distance-right:0" from="45pt,12.27498pt" to="548.904024pt,12.27498pt" stroked="true" strokeweight=".528pt" strokecolor="#c59b1a">
            <v:stroke dashstyle="solid"/>
            <w10:wrap type="topAndBottom"/>
          </v:line>
        </w:pict>
      </w:r>
    </w:p>
    <w:p>
      <w:pPr>
        <w:pStyle w:val="BodyText"/>
        <w:rPr>
          <w:sz w:val="20"/>
        </w:rPr>
      </w:pPr>
    </w:p>
    <w:p>
      <w:pPr>
        <w:pStyle w:val="BodyText"/>
        <w:spacing w:before="1"/>
        <w:rPr>
          <w:sz w:val="20"/>
        </w:rPr>
      </w:pPr>
      <w:r>
        <w:rPr/>
        <w:pict>
          <v:line style="position:absolute;mso-position-horizontal-relative:page;mso-position-vertical-relative:paragraph;z-index:1912;mso-wrap-distance-left:0;mso-wrap-distance-right:0" from="45pt,12.27498pt" to="548.904024pt,12.27498pt" stroked="true" strokeweight=".528pt" strokecolor="#c59b1a">
            <v:stroke dashstyle="solid"/>
            <w10:wrap type="topAndBottom"/>
          </v:line>
        </w:pict>
      </w:r>
    </w:p>
    <w:p>
      <w:pPr>
        <w:pStyle w:val="BodyText"/>
        <w:rPr>
          <w:sz w:val="20"/>
        </w:rPr>
      </w:pPr>
    </w:p>
    <w:p>
      <w:pPr>
        <w:pStyle w:val="BodyText"/>
        <w:spacing w:before="1"/>
        <w:rPr>
          <w:sz w:val="20"/>
        </w:rPr>
      </w:pPr>
      <w:r>
        <w:rPr/>
        <w:pict>
          <v:line style="position:absolute;mso-position-horizontal-relative:page;mso-position-vertical-relative:paragraph;z-index:1936;mso-wrap-distance-left:0;mso-wrap-distance-right:0" from="45pt,12.27498pt" to="548.904024pt,12.27498pt" stroked="true" strokeweight=".528pt" strokecolor="#c59b1a">
            <v:stroke dashstyle="solid"/>
            <w10:wrap type="topAndBottom"/>
          </v:line>
        </w:pict>
      </w:r>
    </w:p>
    <w:p>
      <w:pPr>
        <w:pStyle w:val="BodyText"/>
        <w:rPr>
          <w:sz w:val="20"/>
        </w:rPr>
      </w:pPr>
    </w:p>
    <w:p>
      <w:pPr>
        <w:pStyle w:val="BodyText"/>
        <w:spacing w:before="1"/>
        <w:rPr>
          <w:sz w:val="20"/>
        </w:rPr>
      </w:pPr>
      <w:r>
        <w:rPr/>
        <w:pict>
          <v:line style="position:absolute;mso-position-horizontal-relative:page;mso-position-vertical-relative:paragraph;z-index:1960;mso-wrap-distance-left:0;mso-wrap-distance-right:0" from="45pt,12.27498pt" to="548.904024pt,12.27498pt" stroked="true" strokeweight=".528pt" strokecolor="#c59b1a">
            <v:stroke dashstyle="solid"/>
            <w10:wrap type="topAndBottom"/>
          </v:line>
        </w:pict>
      </w:r>
    </w:p>
    <w:p>
      <w:pPr>
        <w:pStyle w:val="BodyText"/>
        <w:rPr>
          <w:sz w:val="20"/>
        </w:rPr>
      </w:pPr>
    </w:p>
    <w:p>
      <w:pPr>
        <w:pStyle w:val="BodyText"/>
        <w:spacing w:before="1"/>
        <w:rPr>
          <w:sz w:val="20"/>
        </w:rPr>
      </w:pPr>
      <w:r>
        <w:rPr/>
        <w:pict>
          <v:line style="position:absolute;mso-position-horizontal-relative:page;mso-position-vertical-relative:paragraph;z-index:1984;mso-wrap-distance-left:0;mso-wrap-distance-right:0" from="45pt,12.27501pt" to="548.904024pt,12.27501pt" stroked="true" strokeweight=".528pt" strokecolor="#c59b1a">
            <v:stroke dashstyle="solid"/>
            <w10:wrap type="topAndBottom"/>
          </v:line>
        </w:pict>
      </w:r>
    </w:p>
    <w:p>
      <w:pPr>
        <w:pStyle w:val="BodyText"/>
        <w:rPr>
          <w:sz w:val="20"/>
        </w:rPr>
      </w:pPr>
    </w:p>
    <w:p>
      <w:pPr>
        <w:pStyle w:val="BodyText"/>
        <w:spacing w:before="1"/>
        <w:rPr>
          <w:sz w:val="20"/>
        </w:rPr>
      </w:pPr>
      <w:r>
        <w:rPr/>
        <w:pict>
          <v:line style="position:absolute;mso-position-horizontal-relative:page;mso-position-vertical-relative:paragraph;z-index:2008;mso-wrap-distance-left:0;mso-wrap-distance-right:0" from="45pt,12.27498pt" to="548.904024pt,12.27498pt" stroked="true" strokeweight=".528pt" strokecolor="#c59b1a">
            <v:stroke dashstyle="solid"/>
            <w10:wrap type="topAndBottom"/>
          </v:line>
        </w:pict>
      </w:r>
    </w:p>
    <w:p>
      <w:pPr>
        <w:pStyle w:val="BodyText"/>
        <w:rPr>
          <w:sz w:val="20"/>
        </w:rPr>
      </w:pPr>
    </w:p>
    <w:p>
      <w:pPr>
        <w:pStyle w:val="BodyText"/>
        <w:spacing w:before="1"/>
        <w:rPr>
          <w:sz w:val="20"/>
        </w:rPr>
      </w:pPr>
      <w:r>
        <w:rPr/>
        <w:pict>
          <v:line style="position:absolute;mso-position-horizontal-relative:page;mso-position-vertical-relative:paragraph;z-index:2032;mso-wrap-distance-left:0;mso-wrap-distance-right:0" from="45pt,12.27498pt" to="548.904024pt,12.27498pt" stroked="true" strokeweight=".528pt" strokecolor="#c59b1a">
            <v:stroke dashstyle="solid"/>
            <w10:wrap type="topAndBottom"/>
          </v:line>
        </w:pict>
      </w:r>
    </w:p>
    <w:p>
      <w:pPr>
        <w:pStyle w:val="BodyText"/>
        <w:rPr>
          <w:sz w:val="20"/>
        </w:rPr>
      </w:pPr>
    </w:p>
    <w:p>
      <w:pPr>
        <w:pStyle w:val="BodyText"/>
        <w:spacing w:before="1"/>
        <w:rPr>
          <w:sz w:val="20"/>
        </w:rPr>
      </w:pPr>
      <w:r>
        <w:rPr/>
        <w:pict>
          <v:line style="position:absolute;mso-position-horizontal-relative:page;mso-position-vertical-relative:paragraph;z-index:2056;mso-wrap-distance-left:0;mso-wrap-distance-right:0" from="45pt,12.27498pt" to="548.904024pt,12.27498pt" stroked="true" strokeweight=".528pt" strokecolor="#c59b1a">
            <v:stroke dashstyle="solid"/>
            <w10:wrap type="topAndBottom"/>
          </v:line>
        </w:pict>
      </w:r>
    </w:p>
    <w:p>
      <w:pPr>
        <w:pStyle w:val="BodyText"/>
        <w:rPr>
          <w:sz w:val="20"/>
        </w:rPr>
      </w:pPr>
    </w:p>
    <w:p>
      <w:pPr>
        <w:pStyle w:val="BodyText"/>
        <w:spacing w:before="1"/>
        <w:rPr>
          <w:sz w:val="20"/>
        </w:rPr>
      </w:pPr>
      <w:r>
        <w:rPr/>
        <w:pict>
          <v:line style="position:absolute;mso-position-horizontal-relative:page;mso-position-vertical-relative:paragraph;z-index:2080;mso-wrap-distance-left:0;mso-wrap-distance-right:0" from="45pt,12.27498pt" to="548.904024pt,12.27498pt" stroked="true" strokeweight=".528pt" strokecolor="#c59b1a">
            <v:stroke dashstyle="solid"/>
            <w10:wrap type="topAndBottom"/>
          </v:line>
        </w:pict>
      </w:r>
    </w:p>
    <w:p>
      <w:pPr>
        <w:pStyle w:val="BodyText"/>
        <w:rPr>
          <w:sz w:val="20"/>
        </w:rPr>
      </w:pPr>
    </w:p>
    <w:p>
      <w:pPr>
        <w:pStyle w:val="BodyText"/>
        <w:spacing w:before="1"/>
        <w:rPr>
          <w:sz w:val="20"/>
        </w:rPr>
      </w:pPr>
      <w:r>
        <w:rPr/>
        <w:pict>
          <v:line style="position:absolute;mso-position-horizontal-relative:page;mso-position-vertical-relative:paragraph;z-index:2104;mso-wrap-distance-left:0;mso-wrap-distance-right:0" from="45pt,12.27498pt" to="548.904024pt,12.27498pt" stroked="true" strokeweight=".528pt" strokecolor="#c59b1a">
            <v:stroke dashstyle="solid"/>
            <w10:wrap type="topAndBottom"/>
          </v:line>
        </w:pict>
      </w:r>
    </w:p>
    <w:p>
      <w:pPr>
        <w:pStyle w:val="BodyText"/>
        <w:rPr>
          <w:sz w:val="20"/>
        </w:rPr>
      </w:pPr>
    </w:p>
    <w:p>
      <w:pPr>
        <w:pStyle w:val="BodyText"/>
        <w:spacing w:before="1"/>
        <w:rPr>
          <w:sz w:val="20"/>
        </w:rPr>
      </w:pPr>
      <w:r>
        <w:rPr/>
        <w:pict>
          <v:line style="position:absolute;mso-position-horizontal-relative:page;mso-position-vertical-relative:paragraph;z-index:2128;mso-wrap-distance-left:0;mso-wrap-distance-right:0" from="45pt,12.27498pt" to="548.904024pt,12.27498pt" stroked="true" strokeweight=".528pt" strokecolor="#c59b1a">
            <v:stroke dashstyle="solid"/>
            <w10:wrap type="topAndBottom"/>
          </v:line>
        </w:pict>
      </w:r>
    </w:p>
    <w:p>
      <w:pPr>
        <w:pStyle w:val="BodyText"/>
        <w:rPr>
          <w:sz w:val="20"/>
        </w:rPr>
      </w:pPr>
    </w:p>
    <w:p>
      <w:pPr>
        <w:pStyle w:val="BodyText"/>
        <w:spacing w:before="1"/>
        <w:rPr>
          <w:sz w:val="20"/>
        </w:rPr>
      </w:pPr>
      <w:r>
        <w:rPr/>
        <w:pict>
          <v:line style="position:absolute;mso-position-horizontal-relative:page;mso-position-vertical-relative:paragraph;z-index:2152;mso-wrap-distance-left:0;mso-wrap-distance-right:0" from="45pt,12.27498pt" to="548.904024pt,12.27498pt" stroked="true" strokeweight=".528pt" strokecolor="#c59b1a">
            <v:stroke dashstyle="solid"/>
            <w10:wrap type="topAndBottom"/>
          </v:line>
        </w:pict>
      </w:r>
    </w:p>
    <w:p>
      <w:pPr>
        <w:pStyle w:val="BodyText"/>
        <w:rPr>
          <w:sz w:val="20"/>
        </w:rPr>
      </w:pPr>
    </w:p>
    <w:p>
      <w:pPr>
        <w:pStyle w:val="BodyText"/>
        <w:spacing w:before="1"/>
        <w:rPr>
          <w:sz w:val="20"/>
        </w:rPr>
      </w:pPr>
      <w:r>
        <w:rPr/>
        <w:pict>
          <v:line style="position:absolute;mso-position-horizontal-relative:page;mso-position-vertical-relative:paragraph;z-index:2176;mso-wrap-distance-left:0;mso-wrap-distance-right:0" from="45pt,12.27498pt" to="548.904024pt,12.27498pt" stroked="true" strokeweight=".528pt" strokecolor="#c59b1a">
            <v:stroke dashstyle="solid"/>
            <w10:wrap type="topAndBottom"/>
          </v:line>
        </w:pict>
      </w:r>
    </w:p>
    <w:p>
      <w:pPr>
        <w:pStyle w:val="BodyText"/>
        <w:rPr>
          <w:sz w:val="20"/>
        </w:rPr>
      </w:pPr>
    </w:p>
    <w:p>
      <w:pPr>
        <w:pStyle w:val="BodyText"/>
        <w:spacing w:before="1"/>
        <w:rPr>
          <w:sz w:val="20"/>
        </w:rPr>
      </w:pPr>
      <w:r>
        <w:rPr/>
        <w:pict>
          <v:line style="position:absolute;mso-position-horizontal-relative:page;mso-position-vertical-relative:paragraph;z-index:2200;mso-wrap-distance-left:0;mso-wrap-distance-right:0" from="45pt,12.27498pt" to="548.904024pt,12.27498pt" stroked="true" strokeweight=".528pt" strokecolor="#c59b1a">
            <v:stroke dashstyle="solid"/>
            <w10:wrap type="topAndBottom"/>
          </v:line>
        </w:pict>
      </w:r>
    </w:p>
    <w:p>
      <w:pPr>
        <w:pStyle w:val="BodyText"/>
        <w:rPr>
          <w:sz w:val="20"/>
        </w:rPr>
      </w:pPr>
    </w:p>
    <w:p>
      <w:pPr>
        <w:pStyle w:val="BodyText"/>
        <w:spacing w:before="1"/>
        <w:rPr>
          <w:sz w:val="20"/>
        </w:rPr>
      </w:pPr>
      <w:r>
        <w:rPr/>
        <w:pict>
          <v:line style="position:absolute;mso-position-horizontal-relative:page;mso-position-vertical-relative:paragraph;z-index:2224;mso-wrap-distance-left:0;mso-wrap-distance-right:0" from="45pt,12.27498pt" to="548.904024pt,12.27498pt" stroked="true" strokeweight=".528pt" strokecolor="#c59b1a">
            <v:stroke dashstyle="solid"/>
            <w10:wrap type="topAndBottom"/>
          </v:line>
        </w:pict>
      </w:r>
    </w:p>
    <w:p>
      <w:pPr>
        <w:pStyle w:val="BodyText"/>
        <w:rPr>
          <w:sz w:val="20"/>
        </w:rPr>
      </w:pPr>
    </w:p>
    <w:p>
      <w:pPr>
        <w:pStyle w:val="BodyText"/>
        <w:spacing w:before="1"/>
        <w:rPr>
          <w:sz w:val="20"/>
        </w:rPr>
      </w:pPr>
      <w:r>
        <w:rPr/>
        <w:pict>
          <v:line style="position:absolute;mso-position-horizontal-relative:page;mso-position-vertical-relative:paragraph;z-index:2248;mso-wrap-distance-left:0;mso-wrap-distance-right:0" from="45pt,12.27498pt" to="548.904024pt,12.27498pt" stroked="true" strokeweight=".528pt" strokecolor="#c59b1a">
            <v:stroke dashstyle="solid"/>
            <w10:wrap type="topAndBottom"/>
          </v:line>
        </w:pict>
      </w:r>
    </w:p>
    <w:p>
      <w:pPr>
        <w:pStyle w:val="BodyText"/>
        <w:rPr>
          <w:sz w:val="20"/>
        </w:rPr>
      </w:pPr>
    </w:p>
    <w:p>
      <w:pPr>
        <w:pStyle w:val="BodyText"/>
        <w:spacing w:before="1"/>
        <w:rPr>
          <w:sz w:val="20"/>
        </w:rPr>
      </w:pPr>
      <w:r>
        <w:rPr/>
        <w:pict>
          <v:line style="position:absolute;mso-position-horizontal-relative:page;mso-position-vertical-relative:paragraph;z-index:2272;mso-wrap-distance-left:0;mso-wrap-distance-right:0" from="45pt,12.27498pt" to="548.904024pt,12.27498pt" stroked="true" strokeweight=".528pt" strokecolor="#c59b1a">
            <v:stroke dashstyle="solid"/>
            <w10:wrap type="topAndBottom"/>
          </v:line>
        </w:pict>
      </w:r>
    </w:p>
    <w:p>
      <w:pPr>
        <w:pStyle w:val="BodyText"/>
        <w:rPr>
          <w:sz w:val="20"/>
        </w:rPr>
      </w:pPr>
    </w:p>
    <w:p>
      <w:pPr>
        <w:pStyle w:val="BodyText"/>
        <w:spacing w:before="1"/>
        <w:rPr>
          <w:sz w:val="20"/>
        </w:rPr>
      </w:pPr>
      <w:r>
        <w:rPr/>
        <w:pict>
          <v:line style="position:absolute;mso-position-horizontal-relative:page;mso-position-vertical-relative:paragraph;z-index:2296;mso-wrap-distance-left:0;mso-wrap-distance-right:0" from="45pt,12.27498pt" to="548.904024pt,12.27498pt" stroked="true" strokeweight=".528pt" strokecolor="#c59b1a">
            <v:stroke dashstyle="solid"/>
            <w10:wrap type="topAndBottom"/>
          </v:line>
        </w:pict>
      </w:r>
    </w:p>
    <w:p>
      <w:pPr>
        <w:pStyle w:val="BodyText"/>
        <w:rPr>
          <w:sz w:val="20"/>
        </w:rPr>
      </w:pPr>
    </w:p>
    <w:p>
      <w:pPr>
        <w:pStyle w:val="BodyText"/>
        <w:spacing w:before="1"/>
        <w:rPr>
          <w:sz w:val="20"/>
        </w:rPr>
      </w:pPr>
      <w:r>
        <w:rPr/>
        <w:pict>
          <v:line style="position:absolute;mso-position-horizontal-relative:page;mso-position-vertical-relative:paragraph;z-index:2320;mso-wrap-distance-left:0;mso-wrap-distance-right:0" from="45pt,12.27498pt" to="548.904024pt,12.27498pt" stroked="true" strokeweight=".528pt" strokecolor="#c59b1a">
            <v:stroke dashstyle="solid"/>
            <w10:wrap type="topAndBottom"/>
          </v:line>
        </w:pict>
      </w:r>
    </w:p>
    <w:p>
      <w:pPr>
        <w:pStyle w:val="BodyText"/>
        <w:rPr>
          <w:sz w:val="20"/>
        </w:rPr>
      </w:pPr>
    </w:p>
    <w:p>
      <w:pPr>
        <w:pStyle w:val="BodyText"/>
        <w:spacing w:before="1"/>
        <w:rPr>
          <w:sz w:val="20"/>
        </w:rPr>
      </w:pPr>
      <w:r>
        <w:rPr/>
        <w:pict>
          <v:line style="position:absolute;mso-position-horizontal-relative:page;mso-position-vertical-relative:paragraph;z-index:2344;mso-wrap-distance-left:0;mso-wrap-distance-right:0" from="45pt,12.27498pt" to="548.904024pt,12.27498pt" stroked="true" strokeweight=".528pt" strokecolor="#c59b1a">
            <v:stroke dashstyle="solid"/>
            <w10:wrap type="topAndBottom"/>
          </v:line>
        </w:pict>
      </w:r>
    </w:p>
    <w:p>
      <w:pPr>
        <w:pStyle w:val="BodyText"/>
        <w:rPr>
          <w:sz w:val="20"/>
        </w:rPr>
      </w:pPr>
    </w:p>
    <w:p>
      <w:pPr>
        <w:pStyle w:val="BodyText"/>
        <w:spacing w:before="1"/>
        <w:rPr>
          <w:sz w:val="20"/>
        </w:rPr>
      </w:pPr>
      <w:r>
        <w:rPr/>
        <w:pict>
          <v:line style="position:absolute;mso-position-horizontal-relative:page;mso-position-vertical-relative:paragraph;z-index:2368;mso-wrap-distance-left:0;mso-wrap-distance-right:0" from="45pt,12.27498pt" to="548.904024pt,12.27498pt" stroked="true" strokeweight=".528pt" strokecolor="#c59b1a">
            <v:stroke dashstyle="solid"/>
            <w10:wrap type="topAndBottom"/>
          </v:line>
        </w:pict>
      </w:r>
    </w:p>
    <w:p>
      <w:pPr>
        <w:pStyle w:val="BodyText"/>
        <w:rPr>
          <w:sz w:val="20"/>
        </w:rPr>
      </w:pPr>
    </w:p>
    <w:p>
      <w:pPr>
        <w:pStyle w:val="BodyText"/>
        <w:spacing w:before="1"/>
        <w:rPr>
          <w:sz w:val="20"/>
        </w:rPr>
      </w:pPr>
      <w:r>
        <w:rPr/>
        <w:pict>
          <v:line style="position:absolute;mso-position-horizontal-relative:page;mso-position-vertical-relative:paragraph;z-index:2392;mso-wrap-distance-left:0;mso-wrap-distance-right:0" from="45pt,12.27498pt" to="548.904024pt,12.27498pt" stroked="true" strokeweight=".528pt" strokecolor="#c59b1a">
            <v:stroke dashstyle="solid"/>
            <w10:wrap type="topAndBottom"/>
          </v:line>
        </w:pict>
      </w:r>
    </w:p>
    <w:p>
      <w:pPr>
        <w:pStyle w:val="BodyText"/>
        <w:rPr>
          <w:sz w:val="20"/>
        </w:rPr>
      </w:pPr>
    </w:p>
    <w:p>
      <w:pPr>
        <w:pStyle w:val="BodyText"/>
        <w:spacing w:before="1"/>
        <w:rPr>
          <w:sz w:val="20"/>
        </w:rPr>
      </w:pPr>
      <w:r>
        <w:rPr/>
        <w:pict>
          <v:line style="position:absolute;mso-position-horizontal-relative:page;mso-position-vertical-relative:paragraph;z-index:2416;mso-wrap-distance-left:0;mso-wrap-distance-right:0" from="45pt,12.27498pt" to="548.904024pt,12.27498pt" stroked="true" strokeweight=".528pt" strokecolor="#c59b1a">
            <v:stroke dashstyle="solid"/>
            <w10:wrap type="topAndBottom"/>
          </v:line>
        </w:pict>
      </w:r>
    </w:p>
    <w:sectPr>
      <w:headerReference w:type="even" r:id="rId40"/>
      <w:footerReference w:type="even" r:id="rId41"/>
      <w:pgSz w:w="12240" w:h="15840"/>
      <w:pgMar w:header="0" w:footer="613" w:top="460" w:bottom="800" w:left="780" w:right="1140"/>
      <w:pgNumType w:start="1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venir-LightOblique">
    <w:altName w:val="Avenir-LightOblique"/>
    <w:charset w:val="0"/>
    <w:family w:val="swiss"/>
    <w:pitch w:val="variable"/>
  </w:font>
  <w:font w:name="HelveticaNeueLTStd-Lt">
    <w:altName w:val="HelveticaNeueLTStd-Lt"/>
    <w:charset w:val="0"/>
    <w:family w:val="roman"/>
    <w:pitch w:val="variable"/>
  </w:font>
  <w:font w:name="Avenir-Heavy">
    <w:altName w:val="Avenir-Heavy"/>
    <w:charset w:val="0"/>
    <w:family w:val="swiss"/>
    <w:pitch w:val="variable"/>
  </w:font>
  <w:font w:name="Arial">
    <w:altName w:val="Arial"/>
    <w:charset w:val="0"/>
    <w:family w:val="swiss"/>
    <w:pitch w:val="variable"/>
  </w:font>
  <w:font w:name="Avenir-Roman">
    <w:altName w:val="Avenir-Roman"/>
    <w:charset w:val="0"/>
    <w:family w:val="swiss"/>
    <w:pitch w:val="variable"/>
  </w:font>
  <w:font w:name="Serifa-Bold">
    <w:altName w:val="Serifa-Bold"/>
    <w:charset w:val="0"/>
    <w:family w:val="roman"/>
    <w:pitch w:val="variable"/>
  </w:font>
  <w:font w:name="MrsEaves">
    <w:altName w:val="MrsEaves"/>
    <w:charset w:val="0"/>
    <w:family w:val="roman"/>
    <w:pitch w:val="variable"/>
  </w:font>
  <w:font w:name="Avenir-Medium">
    <w:altName w:val="Avenir-Medium"/>
    <w:charset w:val="0"/>
    <w:family w:val="swiss"/>
    <w:pitch w:val="variable"/>
  </w:font>
  <w:font w:name="MrsEavesRoman">
    <w:altName w:val="MrsEavesRoman"/>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91879">
          <wp:simplePos x="0" y="0"/>
          <wp:positionH relativeFrom="page">
            <wp:posOffset>1117331</wp:posOffset>
          </wp:positionH>
          <wp:positionV relativeFrom="page">
            <wp:posOffset>9582720</wp:posOffset>
          </wp:positionV>
          <wp:extent cx="957032" cy="177921"/>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957032" cy="177921"/>
                  </a:xfrm>
                  <a:prstGeom prst="rect">
                    <a:avLst/>
                  </a:prstGeom>
                </pic:spPr>
              </pic:pic>
            </a:graphicData>
          </a:graphic>
        </wp:anchor>
      </w:drawing>
    </w:r>
    <w:r>
      <w:rPr/>
      <w:drawing>
        <wp:anchor distT="0" distB="0" distL="0" distR="0" allowOverlap="1" layoutInCell="1" locked="0" behindDoc="1" simplePos="0" relativeHeight="268391903">
          <wp:simplePos x="0" y="0"/>
          <wp:positionH relativeFrom="page">
            <wp:posOffset>783590</wp:posOffset>
          </wp:positionH>
          <wp:positionV relativeFrom="page">
            <wp:posOffset>9564006</wp:posOffset>
          </wp:positionV>
          <wp:extent cx="285828" cy="190169"/>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2" cstate="print"/>
                  <a:stretch>
                    <a:fillRect/>
                  </a:stretch>
                </pic:blipFill>
                <pic:spPr>
                  <a:xfrm>
                    <a:off x="0" y="0"/>
                    <a:ext cx="285828" cy="190169"/>
                  </a:xfrm>
                  <a:prstGeom prst="rect">
                    <a:avLst/>
                  </a:prstGeom>
                </pic:spPr>
              </pic:pic>
            </a:graphicData>
          </a:graphic>
        </wp:anchor>
      </w:drawing>
    </w:r>
    <w:r>
      <w:rPr/>
      <w:pict>
        <v:line style="position:absolute;mso-position-horizontal-relative:page;mso-position-vertical-relative:page;z-index:-43528" from="63pt,748.480408pt" to="567pt,748.480408pt" stroked="true" strokeweight=".25pt" strokecolor="#78a13f">
          <v:stroke dashstyle="solid"/>
          <w10:wrap type="none"/>
        </v:line>
      </w:pict>
    </w:r>
    <w:r>
      <w:rPr/>
      <w:pict>
        <v:shape style="position:absolute;margin-left:541.876282pt;margin-top:752.2854pt;width:26.15pt;height:13.85pt;mso-position-horizontal-relative:page;mso-position-vertical-relative:page;z-index:-43504" type="#_x0000_t202" filled="false" stroked="false">
          <v:textbox inset="0,0,0,0">
            <w:txbxContent>
              <w:p>
                <w:pPr>
                  <w:spacing w:before="19"/>
                  <w:ind w:left="20" w:right="0" w:firstLine="0"/>
                  <w:jc w:val="left"/>
                  <w:rPr>
                    <w:rFonts w:ascii="Arial"/>
                    <w:sz w:val="20"/>
                  </w:rPr>
                </w:pPr>
                <w:r>
                  <w:rPr>
                    <w:rFonts w:ascii="Arial"/>
                    <w:color w:val="78A13F"/>
                    <w:sz w:val="20"/>
                  </w:rPr>
                  <w:t>[ </w:t>
                </w:r>
                <w:r>
                  <w:rPr>
                    <w:rFonts w:ascii="Avenir-Heavy"/>
                    <w:b/>
                    <w:color w:val="00B8D3"/>
                    <w:position w:val="1"/>
                    <w:sz w:val="14"/>
                  </w:rPr>
                  <w:t>3.</w:t>
                </w:r>
                <w:r>
                  <w:rPr/>
                  <w:fldChar w:fldCharType="begin"/>
                </w:r>
                <w:r>
                  <w:rPr>
                    <w:rFonts w:ascii="Avenir-Heavy"/>
                    <w:b/>
                    <w:color w:val="00B8D3"/>
                    <w:position w:val="1"/>
                    <w:sz w:val="14"/>
                  </w:rPr>
                  <w:instrText> PAGE </w:instrText>
                </w:r>
                <w:r>
                  <w:rPr/>
                  <w:fldChar w:fldCharType="separate"/>
                </w:r>
                <w:r>
                  <w:rPr/>
                  <w:t>11</w:t>
                </w:r>
                <w:r>
                  <w:rPr/>
                  <w:fldChar w:fldCharType="end"/>
                </w:r>
                <w:r>
                  <w:rPr>
                    <w:rFonts w:ascii="Avenir-Heavy"/>
                    <w:b/>
                    <w:color w:val="00B8D3"/>
                    <w:position w:val="1"/>
                    <w:sz w:val="14"/>
                  </w:rPr>
                  <w:t> </w:t>
                </w:r>
                <w:r>
                  <w:rPr>
                    <w:rFonts w:ascii="Arial"/>
                    <w:color w:val="78A13F"/>
                    <w:sz w:val="20"/>
                  </w:rPr>
                  <w:t>]</w:t>
                </w:r>
              </w:p>
            </w:txbxContent>
          </v:textbox>
          <w10:wrap type="none"/>
        </v:shape>
      </w:pict>
    </w:r>
    <w:r>
      <w:rPr/>
      <w:pict>
        <v:shape style="position:absolute;margin-left:372.666992pt;margin-top:754.581421pt;width:163.35pt;height:10.3pt;mso-position-horizontal-relative:page;mso-position-vertical-relative:page;z-index:-43480" type="#_x0000_t202" filled="false" stroked="false">
          <v:textbox inset="0,0,0,0">
            <w:txbxContent>
              <w:p>
                <w:pPr>
                  <w:spacing w:before="19"/>
                  <w:ind w:left="20" w:right="0" w:firstLine="0"/>
                  <w:jc w:val="left"/>
                  <w:rPr>
                    <w:rFonts w:ascii="Arial"/>
                    <w:sz w:val="14"/>
                  </w:rPr>
                </w:pPr>
                <w:r>
                  <w:rPr>
                    <w:rFonts w:ascii="Arial"/>
                    <w:color w:val="453425"/>
                    <w:sz w:val="14"/>
                  </w:rPr>
                  <w:t>Unit-Based </w:t>
                </w:r>
                <w:r>
                  <w:rPr>
                    <w:rFonts w:ascii="Arial"/>
                    <w:color w:val="453425"/>
                    <w:spacing w:val="-4"/>
                    <w:sz w:val="14"/>
                  </w:rPr>
                  <w:t>Team </w:t>
                </w:r>
                <w:r>
                  <w:rPr>
                    <w:rFonts w:ascii="Arial"/>
                    <w:color w:val="453425"/>
                    <w:spacing w:val="-3"/>
                    <w:sz w:val="14"/>
                  </w:rPr>
                  <w:t>Toolkit   </w:t>
                </w:r>
                <w:r>
                  <w:rPr>
                    <w:rFonts w:ascii="Arial"/>
                    <w:color w:val="78A13F"/>
                    <w:sz w:val="14"/>
                  </w:rPr>
                  <w:t>|  </w:t>
                </w:r>
                <w:hyperlink r:id="rId3">
                  <w:r>
                    <w:rPr>
                      <w:rFonts w:ascii="Arial"/>
                      <w:color w:val="453425"/>
                      <w:sz w:val="14"/>
                    </w:rPr>
                    <w:t>www.</w:t>
                  </w:r>
                  <w:r>
                    <w:rPr>
                      <w:rFonts w:ascii="Arial"/>
                      <w:color w:val="EE3725"/>
                      <w:sz w:val="14"/>
                    </w:rPr>
                    <w:t>LMP</w:t>
                  </w:r>
                  <w:r>
                    <w:rPr>
                      <w:rFonts w:ascii="Arial"/>
                      <w:color w:val="453425"/>
                      <w:sz w:val="14"/>
                    </w:rPr>
                    <w:t>artnership.org</w:t>
                  </w:r>
                </w:hyperlink>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91999">
          <wp:simplePos x="0" y="0"/>
          <wp:positionH relativeFrom="page">
            <wp:posOffset>6015271</wp:posOffset>
          </wp:positionH>
          <wp:positionV relativeFrom="page">
            <wp:posOffset>9582720</wp:posOffset>
          </wp:positionV>
          <wp:extent cx="957033" cy="177921"/>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1" cstate="print"/>
                  <a:stretch>
                    <a:fillRect/>
                  </a:stretch>
                </pic:blipFill>
                <pic:spPr>
                  <a:xfrm>
                    <a:off x="0" y="0"/>
                    <a:ext cx="957033" cy="177921"/>
                  </a:xfrm>
                  <a:prstGeom prst="rect">
                    <a:avLst/>
                  </a:prstGeom>
                </pic:spPr>
              </pic:pic>
            </a:graphicData>
          </a:graphic>
        </wp:anchor>
      </w:drawing>
    </w:r>
    <w:r>
      <w:rPr/>
      <w:drawing>
        <wp:anchor distT="0" distB="0" distL="0" distR="0" allowOverlap="1" layoutInCell="1" locked="0" behindDoc="1" simplePos="0" relativeHeight="268392023">
          <wp:simplePos x="0" y="0"/>
          <wp:positionH relativeFrom="page">
            <wp:posOffset>5681530</wp:posOffset>
          </wp:positionH>
          <wp:positionV relativeFrom="page">
            <wp:posOffset>9564006</wp:posOffset>
          </wp:positionV>
          <wp:extent cx="285827" cy="190169"/>
          <wp:effectExtent l="0" t="0" r="0" b="0"/>
          <wp:wrapNone/>
          <wp:docPr id="7" name="image4.png" descr=""/>
          <wp:cNvGraphicFramePr>
            <a:graphicFrameLocks noChangeAspect="1"/>
          </wp:cNvGraphicFramePr>
          <a:graphic>
            <a:graphicData uri="http://schemas.openxmlformats.org/drawingml/2006/picture">
              <pic:pic>
                <pic:nvPicPr>
                  <pic:cNvPr id="8" name="image4.png"/>
                  <pic:cNvPicPr/>
                </pic:nvPicPr>
                <pic:blipFill>
                  <a:blip r:embed="rId2" cstate="print"/>
                  <a:stretch>
                    <a:fillRect/>
                  </a:stretch>
                </pic:blipFill>
                <pic:spPr>
                  <a:xfrm>
                    <a:off x="0" y="0"/>
                    <a:ext cx="285827" cy="190169"/>
                  </a:xfrm>
                  <a:prstGeom prst="rect">
                    <a:avLst/>
                  </a:prstGeom>
                </pic:spPr>
              </pic:pic>
            </a:graphicData>
          </a:graphic>
        </wp:anchor>
      </w:drawing>
    </w:r>
    <w:r>
      <w:rPr/>
      <w:pict>
        <v:line style="position:absolute;mso-position-horizontal-relative:page;mso-position-vertical-relative:page;z-index:-43408" from="45pt,748.480408pt" to="549pt,748.480408pt" stroked="true" strokeweight=".25pt" strokecolor="#78a13f">
          <v:stroke dashstyle="solid"/>
          <w10:wrap type="none"/>
        </v:line>
      </w:pict>
    </w:r>
    <w:r>
      <w:rPr/>
      <w:pict>
        <v:shape style="position:absolute;margin-left:44pt;margin-top:752.2854pt;width:27pt;height:13.85pt;mso-position-horizontal-relative:page;mso-position-vertical-relative:page;z-index:-43384" type="#_x0000_t202" filled="false" stroked="false">
          <v:textbox inset="0,0,0,0">
            <w:txbxContent>
              <w:p>
                <w:pPr>
                  <w:spacing w:before="19"/>
                  <w:ind w:left="20" w:right="0" w:firstLine="0"/>
                  <w:jc w:val="left"/>
                  <w:rPr>
                    <w:rFonts w:ascii="Arial"/>
                    <w:sz w:val="20"/>
                  </w:rPr>
                </w:pPr>
                <w:r>
                  <w:rPr>
                    <w:rFonts w:ascii="Arial"/>
                    <w:color w:val="78A13F"/>
                    <w:sz w:val="20"/>
                  </w:rPr>
                  <w:t>[ </w:t>
                </w:r>
                <w:r>
                  <w:rPr>
                    <w:rFonts w:ascii="Avenir-Heavy"/>
                    <w:b/>
                    <w:color w:val="00B8D3"/>
                    <w:position w:val="1"/>
                    <w:sz w:val="14"/>
                  </w:rPr>
                  <w:t>3.</w:t>
                </w:r>
                <w:r>
                  <w:rPr/>
                  <w:fldChar w:fldCharType="begin"/>
                </w:r>
                <w:r>
                  <w:rPr>
                    <w:rFonts w:ascii="Avenir-Heavy"/>
                    <w:b/>
                    <w:color w:val="00B8D3"/>
                    <w:position w:val="1"/>
                    <w:sz w:val="14"/>
                  </w:rPr>
                  <w:instrText> PAGE </w:instrText>
                </w:r>
                <w:r>
                  <w:rPr/>
                  <w:fldChar w:fldCharType="separate"/>
                </w:r>
                <w:r>
                  <w:rPr/>
                  <w:t>10</w:t>
                </w:r>
                <w:r>
                  <w:rPr/>
                  <w:fldChar w:fldCharType="end"/>
                </w:r>
                <w:r>
                  <w:rPr>
                    <w:rFonts w:ascii="Avenir-Heavy"/>
                    <w:b/>
                    <w:color w:val="00B8D3"/>
                    <w:position w:val="1"/>
                    <w:sz w:val="14"/>
                  </w:rPr>
                  <w:t> </w:t>
                </w:r>
                <w:r>
                  <w:rPr>
                    <w:rFonts w:ascii="Arial"/>
                    <w:color w:val="78A13F"/>
                    <w:sz w:val="20"/>
                  </w:rPr>
                  <w:t>]</w:t>
                </w:r>
              </w:p>
            </w:txbxContent>
          </v:textbox>
          <w10:wrap type="none"/>
        </v:shape>
      </w:pict>
    </w:r>
    <w:r>
      <w:rPr/>
      <w:pict>
        <v:shape style="position:absolute;margin-left:77.997597pt;margin-top:754.581421pt;width:163.35pt;height:10.3pt;mso-position-horizontal-relative:page;mso-position-vertical-relative:page;z-index:-43360" type="#_x0000_t202" filled="false" stroked="false">
          <v:textbox inset="0,0,0,0">
            <w:txbxContent>
              <w:p>
                <w:pPr>
                  <w:spacing w:before="19"/>
                  <w:ind w:left="20" w:right="0" w:firstLine="0"/>
                  <w:jc w:val="left"/>
                  <w:rPr>
                    <w:rFonts w:ascii="Arial"/>
                    <w:sz w:val="14"/>
                  </w:rPr>
                </w:pPr>
                <w:hyperlink r:id="rId3">
                  <w:r>
                    <w:rPr>
                      <w:rFonts w:ascii="Arial"/>
                      <w:color w:val="453425"/>
                      <w:sz w:val="14"/>
                    </w:rPr>
                    <w:t>www.</w:t>
                  </w:r>
                  <w:r>
                    <w:rPr>
                      <w:rFonts w:ascii="Arial"/>
                      <w:color w:val="EE3725"/>
                      <w:sz w:val="14"/>
                    </w:rPr>
                    <w:t>LMP</w:t>
                  </w:r>
                  <w:r>
                    <w:rPr>
                      <w:rFonts w:ascii="Arial"/>
                      <w:color w:val="453425"/>
                      <w:sz w:val="14"/>
                    </w:rPr>
                    <w:t>artnership.org</w:t>
                  </w:r>
                </w:hyperlink>
                <w:r>
                  <w:rPr>
                    <w:rFonts w:ascii="Arial"/>
                    <w:color w:val="453425"/>
                    <w:sz w:val="14"/>
                  </w:rPr>
                  <w:t>  </w:t>
                </w:r>
                <w:r>
                  <w:rPr>
                    <w:rFonts w:ascii="Arial"/>
                    <w:color w:val="78A13F"/>
                    <w:sz w:val="14"/>
                  </w:rPr>
                  <w:t>|  </w:t>
                </w:r>
                <w:r>
                  <w:rPr>
                    <w:rFonts w:ascii="Arial"/>
                    <w:color w:val="453425"/>
                    <w:sz w:val="14"/>
                  </w:rPr>
                  <w:t>Unit-Based </w:t>
                </w:r>
                <w:r>
                  <w:rPr>
                    <w:rFonts w:ascii="Arial"/>
                    <w:color w:val="453425"/>
                    <w:spacing w:val="-4"/>
                    <w:sz w:val="14"/>
                  </w:rPr>
                  <w:t>Team  </w:t>
                </w:r>
                <w:r>
                  <w:rPr>
                    <w:rFonts w:ascii="Arial"/>
                    <w:color w:val="453425"/>
                    <w:spacing w:val="-3"/>
                    <w:sz w:val="14"/>
                  </w:rPr>
                  <w:t>Toolkit</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92215">
          <wp:simplePos x="0" y="0"/>
          <wp:positionH relativeFrom="page">
            <wp:posOffset>1117331</wp:posOffset>
          </wp:positionH>
          <wp:positionV relativeFrom="page">
            <wp:posOffset>9582720</wp:posOffset>
          </wp:positionV>
          <wp:extent cx="957032" cy="177921"/>
          <wp:effectExtent l="0" t="0" r="0" b="0"/>
          <wp:wrapNone/>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 cstate="print"/>
                  <a:stretch>
                    <a:fillRect/>
                  </a:stretch>
                </pic:blipFill>
                <pic:spPr>
                  <a:xfrm>
                    <a:off x="0" y="0"/>
                    <a:ext cx="957032" cy="177921"/>
                  </a:xfrm>
                  <a:prstGeom prst="rect">
                    <a:avLst/>
                  </a:prstGeom>
                </pic:spPr>
              </pic:pic>
            </a:graphicData>
          </a:graphic>
        </wp:anchor>
      </w:drawing>
    </w:r>
    <w:r>
      <w:rPr/>
      <w:drawing>
        <wp:anchor distT="0" distB="0" distL="0" distR="0" allowOverlap="1" layoutInCell="1" locked="0" behindDoc="1" simplePos="0" relativeHeight="268392239">
          <wp:simplePos x="0" y="0"/>
          <wp:positionH relativeFrom="page">
            <wp:posOffset>783590</wp:posOffset>
          </wp:positionH>
          <wp:positionV relativeFrom="page">
            <wp:posOffset>9564006</wp:posOffset>
          </wp:positionV>
          <wp:extent cx="285828" cy="190169"/>
          <wp:effectExtent l="0" t="0" r="0" b="0"/>
          <wp:wrapNone/>
          <wp:docPr id="13" name="image2.png" descr=""/>
          <wp:cNvGraphicFramePr>
            <a:graphicFrameLocks noChangeAspect="1"/>
          </wp:cNvGraphicFramePr>
          <a:graphic>
            <a:graphicData uri="http://schemas.openxmlformats.org/drawingml/2006/picture">
              <pic:pic>
                <pic:nvPicPr>
                  <pic:cNvPr id="14" name="image2.png"/>
                  <pic:cNvPicPr/>
                </pic:nvPicPr>
                <pic:blipFill>
                  <a:blip r:embed="rId2" cstate="print"/>
                  <a:stretch>
                    <a:fillRect/>
                  </a:stretch>
                </pic:blipFill>
                <pic:spPr>
                  <a:xfrm>
                    <a:off x="0" y="0"/>
                    <a:ext cx="285828" cy="190169"/>
                  </a:xfrm>
                  <a:prstGeom prst="rect">
                    <a:avLst/>
                  </a:prstGeom>
                </pic:spPr>
              </pic:pic>
            </a:graphicData>
          </a:graphic>
        </wp:anchor>
      </w:drawing>
    </w:r>
    <w:r>
      <w:rPr/>
      <w:pict>
        <v:line style="position:absolute;mso-position-horizontal-relative:page;mso-position-vertical-relative:page;z-index:-43192" from="63pt,748.480408pt" to="567pt,748.480408pt" stroked="true" strokeweight=".25pt" strokecolor="#78a13f">
          <v:stroke dashstyle="solid"/>
          <w10:wrap type="none"/>
        </v:line>
      </w:pict>
    </w:r>
    <w:r>
      <w:rPr/>
      <w:pict>
        <v:shape style="position:absolute;margin-left:546.020325pt;margin-top:752.2854pt;width:22pt;height:13.85pt;mso-position-horizontal-relative:page;mso-position-vertical-relative:page;z-index:-43168" type="#_x0000_t202" filled="false" stroked="false">
          <v:textbox inset="0,0,0,0">
            <w:txbxContent>
              <w:p>
                <w:pPr>
                  <w:spacing w:before="19"/>
                  <w:ind w:left="20" w:right="0" w:firstLine="0"/>
                  <w:jc w:val="left"/>
                  <w:rPr>
                    <w:rFonts w:ascii="Arial"/>
                    <w:sz w:val="20"/>
                  </w:rPr>
                </w:pPr>
                <w:r>
                  <w:rPr>
                    <w:rFonts w:ascii="Arial"/>
                    <w:color w:val="78A13F"/>
                    <w:sz w:val="20"/>
                  </w:rPr>
                  <w:t>[ </w:t>
                </w:r>
                <w:r>
                  <w:rPr>
                    <w:rFonts w:ascii="Avenir-Heavy"/>
                    <w:b/>
                    <w:color w:val="00B8D3"/>
                    <w:position w:val="1"/>
                    <w:sz w:val="14"/>
                  </w:rPr>
                  <w:t>3.</w:t>
                </w:r>
                <w:r>
                  <w:rPr/>
                  <w:fldChar w:fldCharType="begin"/>
                </w:r>
                <w:r>
                  <w:rPr>
                    <w:rFonts w:ascii="Avenir-Heavy"/>
                    <w:b/>
                    <w:color w:val="00B8D3"/>
                    <w:position w:val="1"/>
                    <w:sz w:val="14"/>
                  </w:rPr>
                  <w:instrText> PAGE </w:instrText>
                </w:r>
                <w:r>
                  <w:rPr/>
                  <w:fldChar w:fldCharType="separate"/>
                </w:r>
                <w:r>
                  <w:rPr/>
                  <w:t>3</w:t>
                </w:r>
                <w:r>
                  <w:rPr/>
                  <w:fldChar w:fldCharType="end"/>
                </w:r>
                <w:r>
                  <w:rPr>
                    <w:rFonts w:ascii="Avenir-Heavy"/>
                    <w:b/>
                    <w:color w:val="00B8D3"/>
                    <w:position w:val="1"/>
                    <w:sz w:val="14"/>
                  </w:rPr>
                  <w:t> </w:t>
                </w:r>
                <w:r>
                  <w:rPr>
                    <w:rFonts w:ascii="Arial"/>
                    <w:color w:val="78A13F"/>
                    <w:sz w:val="20"/>
                  </w:rPr>
                  <w:t>]</w:t>
                </w:r>
              </w:p>
            </w:txbxContent>
          </v:textbox>
          <w10:wrap type="none"/>
        </v:shape>
      </w:pict>
    </w:r>
    <w:r>
      <w:rPr/>
      <w:pict>
        <v:shape style="position:absolute;margin-left:372.666992pt;margin-top:754.581421pt;width:163.35pt;height:10.3pt;mso-position-horizontal-relative:page;mso-position-vertical-relative:page;z-index:-43144" type="#_x0000_t202" filled="false" stroked="false">
          <v:textbox inset="0,0,0,0">
            <w:txbxContent>
              <w:p>
                <w:pPr>
                  <w:spacing w:before="19"/>
                  <w:ind w:left="20" w:right="0" w:firstLine="0"/>
                  <w:jc w:val="left"/>
                  <w:rPr>
                    <w:rFonts w:ascii="Arial"/>
                    <w:sz w:val="14"/>
                  </w:rPr>
                </w:pPr>
                <w:r>
                  <w:rPr>
                    <w:rFonts w:ascii="Arial"/>
                    <w:color w:val="453425"/>
                    <w:sz w:val="14"/>
                  </w:rPr>
                  <w:t>Unit-Based </w:t>
                </w:r>
                <w:r>
                  <w:rPr>
                    <w:rFonts w:ascii="Arial"/>
                    <w:color w:val="453425"/>
                    <w:spacing w:val="-4"/>
                    <w:sz w:val="14"/>
                  </w:rPr>
                  <w:t>Team </w:t>
                </w:r>
                <w:r>
                  <w:rPr>
                    <w:rFonts w:ascii="Arial"/>
                    <w:color w:val="453425"/>
                    <w:spacing w:val="-3"/>
                    <w:sz w:val="14"/>
                  </w:rPr>
                  <w:t>Toolkit   </w:t>
                </w:r>
                <w:r>
                  <w:rPr>
                    <w:rFonts w:ascii="Arial"/>
                    <w:color w:val="78A13F"/>
                    <w:sz w:val="14"/>
                  </w:rPr>
                  <w:t>|  </w:t>
                </w:r>
                <w:hyperlink r:id="rId3">
                  <w:r>
                    <w:rPr>
                      <w:rFonts w:ascii="Arial"/>
                      <w:color w:val="453425"/>
                      <w:sz w:val="14"/>
                    </w:rPr>
                    <w:t>www.</w:t>
                  </w:r>
                  <w:r>
                    <w:rPr>
                      <w:rFonts w:ascii="Arial"/>
                      <w:color w:val="EE3725"/>
                      <w:sz w:val="14"/>
                    </w:rPr>
                    <w:t>LMP</w:t>
                  </w:r>
                  <w:r>
                    <w:rPr>
                      <w:rFonts w:ascii="Arial"/>
                      <w:color w:val="453425"/>
                      <w:sz w:val="14"/>
                    </w:rPr>
                    <w:t>artnership.org</w:t>
                  </w:r>
                </w:hyperlink>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92335">
          <wp:simplePos x="0" y="0"/>
          <wp:positionH relativeFrom="page">
            <wp:posOffset>6015271</wp:posOffset>
          </wp:positionH>
          <wp:positionV relativeFrom="page">
            <wp:posOffset>9582720</wp:posOffset>
          </wp:positionV>
          <wp:extent cx="957033" cy="177921"/>
          <wp:effectExtent l="0" t="0" r="0" b="0"/>
          <wp:wrapNone/>
          <wp:docPr id="15" name="image7.png" descr=""/>
          <wp:cNvGraphicFramePr>
            <a:graphicFrameLocks noChangeAspect="1"/>
          </wp:cNvGraphicFramePr>
          <a:graphic>
            <a:graphicData uri="http://schemas.openxmlformats.org/drawingml/2006/picture">
              <pic:pic>
                <pic:nvPicPr>
                  <pic:cNvPr id="16" name="image7.png"/>
                  <pic:cNvPicPr/>
                </pic:nvPicPr>
                <pic:blipFill>
                  <a:blip r:embed="rId1" cstate="print"/>
                  <a:stretch>
                    <a:fillRect/>
                  </a:stretch>
                </pic:blipFill>
                <pic:spPr>
                  <a:xfrm>
                    <a:off x="0" y="0"/>
                    <a:ext cx="957033" cy="177921"/>
                  </a:xfrm>
                  <a:prstGeom prst="rect">
                    <a:avLst/>
                  </a:prstGeom>
                </pic:spPr>
              </pic:pic>
            </a:graphicData>
          </a:graphic>
        </wp:anchor>
      </w:drawing>
    </w:r>
    <w:r>
      <w:rPr/>
      <w:drawing>
        <wp:anchor distT="0" distB="0" distL="0" distR="0" allowOverlap="1" layoutInCell="1" locked="0" behindDoc="1" simplePos="0" relativeHeight="268392359">
          <wp:simplePos x="0" y="0"/>
          <wp:positionH relativeFrom="page">
            <wp:posOffset>5681530</wp:posOffset>
          </wp:positionH>
          <wp:positionV relativeFrom="page">
            <wp:posOffset>9564006</wp:posOffset>
          </wp:positionV>
          <wp:extent cx="285827" cy="190169"/>
          <wp:effectExtent l="0" t="0" r="0" b="0"/>
          <wp:wrapNone/>
          <wp:docPr id="17" name="image4.png" descr=""/>
          <wp:cNvGraphicFramePr>
            <a:graphicFrameLocks noChangeAspect="1"/>
          </wp:cNvGraphicFramePr>
          <a:graphic>
            <a:graphicData uri="http://schemas.openxmlformats.org/drawingml/2006/picture">
              <pic:pic>
                <pic:nvPicPr>
                  <pic:cNvPr id="18" name="image4.png"/>
                  <pic:cNvPicPr/>
                </pic:nvPicPr>
                <pic:blipFill>
                  <a:blip r:embed="rId2" cstate="print"/>
                  <a:stretch>
                    <a:fillRect/>
                  </a:stretch>
                </pic:blipFill>
                <pic:spPr>
                  <a:xfrm>
                    <a:off x="0" y="0"/>
                    <a:ext cx="285827" cy="190169"/>
                  </a:xfrm>
                  <a:prstGeom prst="rect">
                    <a:avLst/>
                  </a:prstGeom>
                </pic:spPr>
              </pic:pic>
            </a:graphicData>
          </a:graphic>
        </wp:anchor>
      </w:drawing>
    </w:r>
    <w:r>
      <w:rPr/>
      <w:pict>
        <v:line style="position:absolute;mso-position-horizontal-relative:page;mso-position-vertical-relative:page;z-index:-43072" from="45pt,748.480408pt" to="549pt,748.480408pt" stroked="true" strokeweight=".25pt" strokecolor="#78a13f">
          <v:stroke dashstyle="solid"/>
          <w10:wrap type="none"/>
        </v:line>
      </w:pict>
    </w:r>
    <w:r>
      <w:rPr/>
      <w:pict>
        <v:shape style="position:absolute;margin-left:44pt;margin-top:752.2854pt;width:22.55pt;height:13.85pt;mso-position-horizontal-relative:page;mso-position-vertical-relative:page;z-index:-43048" type="#_x0000_t202" filled="false" stroked="false">
          <v:textbox inset="0,0,0,0">
            <w:txbxContent>
              <w:p>
                <w:pPr>
                  <w:spacing w:before="19"/>
                  <w:ind w:left="20" w:right="0" w:firstLine="0"/>
                  <w:jc w:val="left"/>
                  <w:rPr>
                    <w:rFonts w:ascii="Arial"/>
                    <w:sz w:val="20"/>
                  </w:rPr>
                </w:pPr>
                <w:r>
                  <w:rPr>
                    <w:rFonts w:ascii="Arial"/>
                    <w:color w:val="78A13F"/>
                    <w:sz w:val="20"/>
                  </w:rPr>
                  <w:t>[ </w:t>
                </w:r>
                <w:r>
                  <w:rPr>
                    <w:rFonts w:ascii="Avenir-Heavy"/>
                    <w:b/>
                    <w:color w:val="00B8D3"/>
                    <w:position w:val="1"/>
                    <w:sz w:val="14"/>
                  </w:rPr>
                  <w:t>3.</w:t>
                </w:r>
                <w:r>
                  <w:rPr/>
                  <w:fldChar w:fldCharType="begin"/>
                </w:r>
                <w:r>
                  <w:rPr>
                    <w:rFonts w:ascii="Avenir-Heavy"/>
                    <w:b/>
                    <w:color w:val="00B8D3"/>
                    <w:position w:val="1"/>
                    <w:sz w:val="14"/>
                  </w:rPr>
                  <w:instrText> PAGE </w:instrText>
                </w:r>
                <w:r>
                  <w:rPr/>
                  <w:fldChar w:fldCharType="separate"/>
                </w:r>
                <w:r>
                  <w:rPr/>
                  <w:t>4</w:t>
                </w:r>
                <w:r>
                  <w:rPr/>
                  <w:fldChar w:fldCharType="end"/>
                </w:r>
                <w:r>
                  <w:rPr>
                    <w:rFonts w:ascii="Avenir-Heavy"/>
                    <w:b/>
                    <w:color w:val="00B8D3"/>
                    <w:position w:val="1"/>
                    <w:sz w:val="14"/>
                  </w:rPr>
                  <w:t> </w:t>
                </w:r>
                <w:r>
                  <w:rPr>
                    <w:rFonts w:ascii="Arial"/>
                    <w:color w:val="78A13F"/>
                    <w:sz w:val="20"/>
                  </w:rPr>
                  <w:t>]</w:t>
                </w:r>
              </w:p>
            </w:txbxContent>
          </v:textbox>
          <w10:wrap type="none"/>
        </v:shape>
      </w:pict>
    </w:r>
    <w:r>
      <w:rPr/>
      <w:pict>
        <v:shape style="position:absolute;margin-left:77.997597pt;margin-top:754.581421pt;width:163.35pt;height:10.3pt;mso-position-horizontal-relative:page;mso-position-vertical-relative:page;z-index:-43024" type="#_x0000_t202" filled="false" stroked="false">
          <v:textbox inset="0,0,0,0">
            <w:txbxContent>
              <w:p>
                <w:pPr>
                  <w:spacing w:before="19"/>
                  <w:ind w:left="20" w:right="0" w:firstLine="0"/>
                  <w:jc w:val="left"/>
                  <w:rPr>
                    <w:rFonts w:ascii="Arial"/>
                    <w:sz w:val="14"/>
                  </w:rPr>
                </w:pPr>
                <w:hyperlink r:id="rId3">
                  <w:r>
                    <w:rPr>
                      <w:rFonts w:ascii="Arial"/>
                      <w:color w:val="453425"/>
                      <w:sz w:val="14"/>
                    </w:rPr>
                    <w:t>www.</w:t>
                  </w:r>
                  <w:r>
                    <w:rPr>
                      <w:rFonts w:ascii="Arial"/>
                      <w:color w:val="EE3725"/>
                      <w:sz w:val="14"/>
                    </w:rPr>
                    <w:t>LMP</w:t>
                  </w:r>
                  <w:r>
                    <w:rPr>
                      <w:rFonts w:ascii="Arial"/>
                      <w:color w:val="453425"/>
                      <w:sz w:val="14"/>
                    </w:rPr>
                    <w:t>artnership.org</w:t>
                  </w:r>
                </w:hyperlink>
                <w:r>
                  <w:rPr>
                    <w:rFonts w:ascii="Arial"/>
                    <w:color w:val="453425"/>
                    <w:sz w:val="14"/>
                  </w:rPr>
                  <w:t>  </w:t>
                </w:r>
                <w:r>
                  <w:rPr>
                    <w:rFonts w:ascii="Arial"/>
                    <w:color w:val="78A13F"/>
                    <w:sz w:val="14"/>
                  </w:rPr>
                  <w:t>|  </w:t>
                </w:r>
                <w:r>
                  <w:rPr>
                    <w:rFonts w:ascii="Arial"/>
                    <w:color w:val="453425"/>
                    <w:sz w:val="14"/>
                  </w:rPr>
                  <w:t>Unit-Based </w:t>
                </w:r>
                <w:r>
                  <w:rPr>
                    <w:rFonts w:ascii="Arial"/>
                    <w:color w:val="453425"/>
                    <w:spacing w:val="-4"/>
                    <w:sz w:val="14"/>
                  </w:rPr>
                  <w:t>Team  </w:t>
                </w:r>
                <w:r>
                  <w:rPr>
                    <w:rFonts w:ascii="Arial"/>
                    <w:color w:val="453425"/>
                    <w:spacing w:val="-3"/>
                    <w:sz w:val="14"/>
                  </w:rPr>
                  <w:t>Toolkit</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92455">
          <wp:simplePos x="0" y="0"/>
          <wp:positionH relativeFrom="page">
            <wp:posOffset>1117331</wp:posOffset>
          </wp:positionH>
          <wp:positionV relativeFrom="page">
            <wp:posOffset>9582720</wp:posOffset>
          </wp:positionV>
          <wp:extent cx="957032" cy="177921"/>
          <wp:effectExtent l="0" t="0" r="0" b="0"/>
          <wp:wrapNone/>
          <wp:docPr id="23" name="image12.png" descr=""/>
          <wp:cNvGraphicFramePr>
            <a:graphicFrameLocks noChangeAspect="1"/>
          </wp:cNvGraphicFramePr>
          <a:graphic>
            <a:graphicData uri="http://schemas.openxmlformats.org/drawingml/2006/picture">
              <pic:pic>
                <pic:nvPicPr>
                  <pic:cNvPr id="24" name="image12.png"/>
                  <pic:cNvPicPr/>
                </pic:nvPicPr>
                <pic:blipFill>
                  <a:blip r:embed="rId1" cstate="print"/>
                  <a:stretch>
                    <a:fillRect/>
                  </a:stretch>
                </pic:blipFill>
                <pic:spPr>
                  <a:xfrm>
                    <a:off x="0" y="0"/>
                    <a:ext cx="957032" cy="177921"/>
                  </a:xfrm>
                  <a:prstGeom prst="rect">
                    <a:avLst/>
                  </a:prstGeom>
                </pic:spPr>
              </pic:pic>
            </a:graphicData>
          </a:graphic>
        </wp:anchor>
      </w:drawing>
    </w:r>
    <w:r>
      <w:rPr/>
      <w:drawing>
        <wp:anchor distT="0" distB="0" distL="0" distR="0" allowOverlap="1" layoutInCell="1" locked="0" behindDoc="1" simplePos="0" relativeHeight="268392479">
          <wp:simplePos x="0" y="0"/>
          <wp:positionH relativeFrom="page">
            <wp:posOffset>783590</wp:posOffset>
          </wp:positionH>
          <wp:positionV relativeFrom="page">
            <wp:posOffset>9564006</wp:posOffset>
          </wp:positionV>
          <wp:extent cx="285828" cy="190169"/>
          <wp:effectExtent l="0" t="0" r="0" b="0"/>
          <wp:wrapNone/>
          <wp:docPr id="25" name="image2.png" descr=""/>
          <wp:cNvGraphicFramePr>
            <a:graphicFrameLocks noChangeAspect="1"/>
          </wp:cNvGraphicFramePr>
          <a:graphic>
            <a:graphicData uri="http://schemas.openxmlformats.org/drawingml/2006/picture">
              <pic:pic>
                <pic:nvPicPr>
                  <pic:cNvPr id="26" name="image2.png"/>
                  <pic:cNvPicPr/>
                </pic:nvPicPr>
                <pic:blipFill>
                  <a:blip r:embed="rId2" cstate="print"/>
                  <a:stretch>
                    <a:fillRect/>
                  </a:stretch>
                </pic:blipFill>
                <pic:spPr>
                  <a:xfrm>
                    <a:off x="0" y="0"/>
                    <a:ext cx="285828" cy="190169"/>
                  </a:xfrm>
                  <a:prstGeom prst="rect">
                    <a:avLst/>
                  </a:prstGeom>
                </pic:spPr>
              </pic:pic>
            </a:graphicData>
          </a:graphic>
        </wp:anchor>
      </w:drawing>
    </w:r>
    <w:r>
      <w:rPr/>
      <w:pict>
        <v:line style="position:absolute;mso-position-horizontal-relative:page;mso-position-vertical-relative:page;z-index:-42952" from="63pt,748.480408pt" to="567pt,748.480408pt" stroked="true" strokeweight=".25pt" strokecolor="#78a13f">
          <v:stroke dashstyle="solid"/>
          <w10:wrap type="none"/>
        </v:line>
      </w:pict>
    </w:r>
    <w:r>
      <w:rPr/>
      <w:pict>
        <v:shape style="position:absolute;margin-left:546.020325pt;margin-top:752.2854pt;width:22pt;height:13.85pt;mso-position-horizontal-relative:page;mso-position-vertical-relative:page;z-index:-42928" type="#_x0000_t202" filled="false" stroked="false">
          <v:textbox inset="0,0,0,0">
            <w:txbxContent>
              <w:p>
                <w:pPr>
                  <w:spacing w:before="19"/>
                  <w:ind w:left="20" w:right="0" w:firstLine="0"/>
                  <w:jc w:val="left"/>
                  <w:rPr>
                    <w:rFonts w:ascii="Arial"/>
                    <w:sz w:val="20"/>
                  </w:rPr>
                </w:pPr>
                <w:r>
                  <w:rPr>
                    <w:rFonts w:ascii="Arial"/>
                    <w:color w:val="78A13F"/>
                    <w:sz w:val="20"/>
                  </w:rPr>
                  <w:t>[ </w:t>
                </w:r>
                <w:r>
                  <w:rPr>
                    <w:rFonts w:ascii="Avenir-Heavy"/>
                    <w:b/>
                    <w:color w:val="00B8D3"/>
                    <w:position w:val="1"/>
                    <w:sz w:val="14"/>
                  </w:rPr>
                  <w:t>3.</w:t>
                </w:r>
                <w:r>
                  <w:rPr/>
                  <w:fldChar w:fldCharType="begin"/>
                </w:r>
                <w:r>
                  <w:rPr>
                    <w:rFonts w:ascii="Avenir-Heavy"/>
                    <w:b/>
                    <w:color w:val="00B8D3"/>
                    <w:position w:val="1"/>
                    <w:sz w:val="14"/>
                  </w:rPr>
                  <w:instrText> PAGE </w:instrText>
                </w:r>
                <w:r>
                  <w:rPr/>
                  <w:fldChar w:fldCharType="separate"/>
                </w:r>
                <w:r>
                  <w:rPr/>
                  <w:t>7</w:t>
                </w:r>
                <w:r>
                  <w:rPr/>
                  <w:fldChar w:fldCharType="end"/>
                </w:r>
                <w:r>
                  <w:rPr>
                    <w:rFonts w:ascii="Avenir-Heavy"/>
                    <w:b/>
                    <w:color w:val="00B8D3"/>
                    <w:position w:val="1"/>
                    <w:sz w:val="14"/>
                  </w:rPr>
                  <w:t> </w:t>
                </w:r>
                <w:r>
                  <w:rPr>
                    <w:rFonts w:ascii="Arial"/>
                    <w:color w:val="78A13F"/>
                    <w:sz w:val="20"/>
                  </w:rPr>
                  <w:t>]</w:t>
                </w:r>
              </w:p>
            </w:txbxContent>
          </v:textbox>
          <w10:wrap type="none"/>
        </v:shape>
      </w:pict>
    </w:r>
    <w:r>
      <w:rPr/>
      <w:pict>
        <v:shape style="position:absolute;margin-left:372.666992pt;margin-top:754.581421pt;width:163.35pt;height:10.3pt;mso-position-horizontal-relative:page;mso-position-vertical-relative:page;z-index:-42904" type="#_x0000_t202" filled="false" stroked="false">
          <v:textbox inset="0,0,0,0">
            <w:txbxContent>
              <w:p>
                <w:pPr>
                  <w:spacing w:before="19"/>
                  <w:ind w:left="20" w:right="0" w:firstLine="0"/>
                  <w:jc w:val="left"/>
                  <w:rPr>
                    <w:rFonts w:ascii="Arial"/>
                    <w:sz w:val="14"/>
                  </w:rPr>
                </w:pPr>
                <w:r>
                  <w:rPr>
                    <w:rFonts w:ascii="Arial"/>
                    <w:color w:val="453425"/>
                    <w:sz w:val="14"/>
                  </w:rPr>
                  <w:t>Unit-Based </w:t>
                </w:r>
                <w:r>
                  <w:rPr>
                    <w:rFonts w:ascii="Arial"/>
                    <w:color w:val="453425"/>
                    <w:spacing w:val="-4"/>
                    <w:sz w:val="14"/>
                  </w:rPr>
                  <w:t>Team </w:t>
                </w:r>
                <w:r>
                  <w:rPr>
                    <w:rFonts w:ascii="Arial"/>
                    <w:color w:val="453425"/>
                    <w:spacing w:val="-3"/>
                    <w:sz w:val="14"/>
                  </w:rPr>
                  <w:t>Toolkit   </w:t>
                </w:r>
                <w:r>
                  <w:rPr>
                    <w:rFonts w:ascii="Arial"/>
                    <w:color w:val="78A13F"/>
                    <w:sz w:val="14"/>
                  </w:rPr>
                  <w:t>|  </w:t>
                </w:r>
                <w:hyperlink r:id="rId3">
                  <w:r>
                    <w:rPr>
                      <w:rFonts w:ascii="Arial"/>
                      <w:color w:val="453425"/>
                      <w:sz w:val="14"/>
                    </w:rPr>
                    <w:t>www.</w:t>
                  </w:r>
                  <w:r>
                    <w:rPr>
                      <w:rFonts w:ascii="Arial"/>
                      <w:color w:val="EE3725"/>
                      <w:sz w:val="14"/>
                    </w:rPr>
                    <w:t>LMP</w:t>
                  </w:r>
                  <w:r>
                    <w:rPr>
                      <w:rFonts w:ascii="Arial"/>
                      <w:color w:val="453425"/>
                      <w:sz w:val="14"/>
                    </w:rPr>
                    <w:t>artnership.org</w:t>
                  </w:r>
                </w:hyperlink>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92575">
          <wp:simplePos x="0" y="0"/>
          <wp:positionH relativeFrom="page">
            <wp:posOffset>6015271</wp:posOffset>
          </wp:positionH>
          <wp:positionV relativeFrom="page">
            <wp:posOffset>9582720</wp:posOffset>
          </wp:positionV>
          <wp:extent cx="957033" cy="177921"/>
          <wp:effectExtent l="0" t="0" r="0" b="0"/>
          <wp:wrapNone/>
          <wp:docPr id="27" name="image13.png" descr=""/>
          <wp:cNvGraphicFramePr>
            <a:graphicFrameLocks noChangeAspect="1"/>
          </wp:cNvGraphicFramePr>
          <a:graphic>
            <a:graphicData uri="http://schemas.openxmlformats.org/drawingml/2006/picture">
              <pic:pic>
                <pic:nvPicPr>
                  <pic:cNvPr id="28" name="image13.png"/>
                  <pic:cNvPicPr/>
                </pic:nvPicPr>
                <pic:blipFill>
                  <a:blip r:embed="rId1" cstate="print"/>
                  <a:stretch>
                    <a:fillRect/>
                  </a:stretch>
                </pic:blipFill>
                <pic:spPr>
                  <a:xfrm>
                    <a:off x="0" y="0"/>
                    <a:ext cx="957033" cy="177921"/>
                  </a:xfrm>
                  <a:prstGeom prst="rect">
                    <a:avLst/>
                  </a:prstGeom>
                </pic:spPr>
              </pic:pic>
            </a:graphicData>
          </a:graphic>
        </wp:anchor>
      </w:drawing>
    </w:r>
    <w:r>
      <w:rPr/>
      <w:drawing>
        <wp:anchor distT="0" distB="0" distL="0" distR="0" allowOverlap="1" layoutInCell="1" locked="0" behindDoc="1" simplePos="0" relativeHeight="268392599">
          <wp:simplePos x="0" y="0"/>
          <wp:positionH relativeFrom="page">
            <wp:posOffset>5681530</wp:posOffset>
          </wp:positionH>
          <wp:positionV relativeFrom="page">
            <wp:posOffset>9564006</wp:posOffset>
          </wp:positionV>
          <wp:extent cx="285827" cy="190169"/>
          <wp:effectExtent l="0" t="0" r="0" b="0"/>
          <wp:wrapNone/>
          <wp:docPr id="29" name="image4.png" descr=""/>
          <wp:cNvGraphicFramePr>
            <a:graphicFrameLocks noChangeAspect="1"/>
          </wp:cNvGraphicFramePr>
          <a:graphic>
            <a:graphicData uri="http://schemas.openxmlformats.org/drawingml/2006/picture">
              <pic:pic>
                <pic:nvPicPr>
                  <pic:cNvPr id="30" name="image4.png"/>
                  <pic:cNvPicPr/>
                </pic:nvPicPr>
                <pic:blipFill>
                  <a:blip r:embed="rId2" cstate="print"/>
                  <a:stretch>
                    <a:fillRect/>
                  </a:stretch>
                </pic:blipFill>
                <pic:spPr>
                  <a:xfrm>
                    <a:off x="0" y="0"/>
                    <a:ext cx="285827" cy="190169"/>
                  </a:xfrm>
                  <a:prstGeom prst="rect">
                    <a:avLst/>
                  </a:prstGeom>
                </pic:spPr>
              </pic:pic>
            </a:graphicData>
          </a:graphic>
        </wp:anchor>
      </w:drawing>
    </w:r>
    <w:r>
      <w:rPr/>
      <w:pict>
        <v:line style="position:absolute;mso-position-horizontal-relative:page;mso-position-vertical-relative:page;z-index:-42832" from="45pt,748.480408pt" to="549pt,748.480408pt" stroked="true" strokeweight=".25pt" strokecolor="#78a13f">
          <v:stroke dashstyle="solid"/>
          <w10:wrap type="none"/>
        </v:line>
      </w:pict>
    </w:r>
    <w:r>
      <w:rPr/>
      <w:pict>
        <v:shape style="position:absolute;margin-left:44pt;margin-top:752.2854pt;width:22.55pt;height:13.85pt;mso-position-horizontal-relative:page;mso-position-vertical-relative:page;z-index:-42808" type="#_x0000_t202" filled="false" stroked="false">
          <v:textbox inset="0,0,0,0">
            <w:txbxContent>
              <w:p>
                <w:pPr>
                  <w:spacing w:before="19"/>
                  <w:ind w:left="20" w:right="0" w:firstLine="0"/>
                  <w:jc w:val="left"/>
                  <w:rPr>
                    <w:rFonts w:ascii="Arial"/>
                    <w:sz w:val="20"/>
                  </w:rPr>
                </w:pPr>
                <w:r>
                  <w:rPr>
                    <w:rFonts w:ascii="Arial"/>
                    <w:color w:val="78A13F"/>
                    <w:sz w:val="20"/>
                  </w:rPr>
                  <w:t>[ </w:t>
                </w:r>
                <w:r>
                  <w:rPr>
                    <w:rFonts w:ascii="Avenir-Heavy"/>
                    <w:b/>
                    <w:color w:val="00B8D3"/>
                    <w:position w:val="1"/>
                    <w:sz w:val="14"/>
                  </w:rPr>
                  <w:t>3.</w:t>
                </w:r>
                <w:r>
                  <w:rPr/>
                  <w:fldChar w:fldCharType="begin"/>
                </w:r>
                <w:r>
                  <w:rPr>
                    <w:rFonts w:ascii="Avenir-Heavy"/>
                    <w:b/>
                    <w:color w:val="00B8D3"/>
                    <w:position w:val="1"/>
                    <w:sz w:val="14"/>
                  </w:rPr>
                  <w:instrText> PAGE </w:instrText>
                </w:r>
                <w:r>
                  <w:rPr/>
                  <w:fldChar w:fldCharType="separate"/>
                </w:r>
                <w:r>
                  <w:rPr/>
                  <w:t>8</w:t>
                </w:r>
                <w:r>
                  <w:rPr/>
                  <w:fldChar w:fldCharType="end"/>
                </w:r>
                <w:r>
                  <w:rPr>
                    <w:rFonts w:ascii="Avenir-Heavy"/>
                    <w:b/>
                    <w:color w:val="00B8D3"/>
                    <w:position w:val="1"/>
                    <w:sz w:val="14"/>
                  </w:rPr>
                  <w:t> </w:t>
                </w:r>
                <w:r>
                  <w:rPr>
                    <w:rFonts w:ascii="Arial"/>
                    <w:color w:val="78A13F"/>
                    <w:sz w:val="20"/>
                  </w:rPr>
                  <w:t>]</w:t>
                </w:r>
              </w:p>
            </w:txbxContent>
          </v:textbox>
          <w10:wrap type="none"/>
        </v:shape>
      </w:pict>
    </w:r>
    <w:r>
      <w:rPr/>
      <w:pict>
        <v:shape style="position:absolute;margin-left:77.997597pt;margin-top:754.581421pt;width:163.35pt;height:10.3pt;mso-position-horizontal-relative:page;mso-position-vertical-relative:page;z-index:-42784" type="#_x0000_t202" filled="false" stroked="false">
          <v:textbox inset="0,0,0,0">
            <w:txbxContent>
              <w:p>
                <w:pPr>
                  <w:spacing w:before="19"/>
                  <w:ind w:left="20" w:right="0" w:firstLine="0"/>
                  <w:jc w:val="left"/>
                  <w:rPr>
                    <w:rFonts w:ascii="Arial"/>
                    <w:sz w:val="14"/>
                  </w:rPr>
                </w:pPr>
                <w:hyperlink r:id="rId3">
                  <w:r>
                    <w:rPr>
                      <w:rFonts w:ascii="Arial"/>
                      <w:color w:val="453425"/>
                      <w:sz w:val="14"/>
                    </w:rPr>
                    <w:t>www.</w:t>
                  </w:r>
                  <w:r>
                    <w:rPr>
                      <w:rFonts w:ascii="Arial"/>
                      <w:color w:val="EE3725"/>
                      <w:sz w:val="14"/>
                    </w:rPr>
                    <w:t>LMP</w:t>
                  </w:r>
                  <w:r>
                    <w:rPr>
                      <w:rFonts w:ascii="Arial"/>
                      <w:color w:val="453425"/>
                      <w:sz w:val="14"/>
                    </w:rPr>
                    <w:t>artnership.org</w:t>
                  </w:r>
                </w:hyperlink>
                <w:r>
                  <w:rPr>
                    <w:rFonts w:ascii="Arial"/>
                    <w:color w:val="453425"/>
                    <w:sz w:val="14"/>
                  </w:rPr>
                  <w:t>  </w:t>
                </w:r>
                <w:r>
                  <w:rPr>
                    <w:rFonts w:ascii="Arial"/>
                    <w:color w:val="78A13F"/>
                    <w:sz w:val="14"/>
                  </w:rPr>
                  <w:t>|  </w:t>
                </w:r>
                <w:r>
                  <w:rPr>
                    <w:rFonts w:ascii="Arial"/>
                    <w:color w:val="453425"/>
                    <w:sz w:val="14"/>
                  </w:rPr>
                  <w:t>Unit-Based </w:t>
                </w:r>
                <w:r>
                  <w:rPr>
                    <w:rFonts w:ascii="Arial"/>
                    <w:color w:val="453425"/>
                    <w:spacing w:val="-4"/>
                    <w:sz w:val="14"/>
                  </w:rPr>
                  <w:t>Team  </w:t>
                </w:r>
                <w:r>
                  <w:rPr>
                    <w:rFonts w:ascii="Arial"/>
                    <w:color w:val="453425"/>
                    <w:spacing w:val="-3"/>
                    <w:sz w:val="14"/>
                  </w:rPr>
                  <w:t>Toolkit</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92839">
          <wp:simplePos x="0" y="0"/>
          <wp:positionH relativeFrom="page">
            <wp:posOffset>6015271</wp:posOffset>
          </wp:positionH>
          <wp:positionV relativeFrom="page">
            <wp:posOffset>9582720</wp:posOffset>
          </wp:positionV>
          <wp:extent cx="957033" cy="177921"/>
          <wp:effectExtent l="0" t="0" r="0" b="0"/>
          <wp:wrapNone/>
          <wp:docPr id="33" name="image13.png" descr=""/>
          <wp:cNvGraphicFramePr>
            <a:graphicFrameLocks noChangeAspect="1"/>
          </wp:cNvGraphicFramePr>
          <a:graphic>
            <a:graphicData uri="http://schemas.openxmlformats.org/drawingml/2006/picture">
              <pic:pic>
                <pic:nvPicPr>
                  <pic:cNvPr id="34" name="image13.png"/>
                  <pic:cNvPicPr/>
                </pic:nvPicPr>
                <pic:blipFill>
                  <a:blip r:embed="rId1" cstate="print"/>
                  <a:stretch>
                    <a:fillRect/>
                  </a:stretch>
                </pic:blipFill>
                <pic:spPr>
                  <a:xfrm>
                    <a:off x="0" y="0"/>
                    <a:ext cx="957033" cy="177921"/>
                  </a:xfrm>
                  <a:prstGeom prst="rect">
                    <a:avLst/>
                  </a:prstGeom>
                </pic:spPr>
              </pic:pic>
            </a:graphicData>
          </a:graphic>
        </wp:anchor>
      </w:drawing>
    </w:r>
    <w:r>
      <w:rPr/>
      <w:drawing>
        <wp:anchor distT="0" distB="0" distL="0" distR="0" allowOverlap="1" layoutInCell="1" locked="0" behindDoc="1" simplePos="0" relativeHeight="268392863">
          <wp:simplePos x="0" y="0"/>
          <wp:positionH relativeFrom="page">
            <wp:posOffset>5681530</wp:posOffset>
          </wp:positionH>
          <wp:positionV relativeFrom="page">
            <wp:posOffset>9564006</wp:posOffset>
          </wp:positionV>
          <wp:extent cx="285827" cy="190169"/>
          <wp:effectExtent l="0" t="0" r="0" b="0"/>
          <wp:wrapNone/>
          <wp:docPr id="35" name="image4.png" descr=""/>
          <wp:cNvGraphicFramePr>
            <a:graphicFrameLocks noChangeAspect="1"/>
          </wp:cNvGraphicFramePr>
          <a:graphic>
            <a:graphicData uri="http://schemas.openxmlformats.org/drawingml/2006/picture">
              <pic:pic>
                <pic:nvPicPr>
                  <pic:cNvPr id="36" name="image4.png"/>
                  <pic:cNvPicPr/>
                </pic:nvPicPr>
                <pic:blipFill>
                  <a:blip r:embed="rId2" cstate="print"/>
                  <a:stretch>
                    <a:fillRect/>
                  </a:stretch>
                </pic:blipFill>
                <pic:spPr>
                  <a:xfrm>
                    <a:off x="0" y="0"/>
                    <a:ext cx="285827" cy="190169"/>
                  </a:xfrm>
                  <a:prstGeom prst="rect">
                    <a:avLst/>
                  </a:prstGeom>
                </pic:spPr>
              </pic:pic>
            </a:graphicData>
          </a:graphic>
        </wp:anchor>
      </w:drawing>
    </w:r>
    <w:r>
      <w:rPr/>
      <w:pict>
        <v:line style="position:absolute;mso-position-horizontal-relative:page;mso-position-vertical-relative:page;z-index:-42568" from="45pt,748.480408pt" to="549pt,748.480408pt" stroked="true" strokeweight=".25pt" strokecolor="#78a13f">
          <v:stroke dashstyle="solid"/>
          <w10:wrap type="none"/>
        </v:line>
      </w:pict>
    </w:r>
    <w:r>
      <w:rPr/>
      <w:pict>
        <v:shape style="position:absolute;margin-left:44pt;margin-top:752.2854pt;width:27pt;height:13.85pt;mso-position-horizontal-relative:page;mso-position-vertical-relative:page;z-index:-42544" type="#_x0000_t202" filled="false" stroked="false">
          <v:textbox inset="0,0,0,0">
            <w:txbxContent>
              <w:p>
                <w:pPr>
                  <w:spacing w:before="19"/>
                  <w:ind w:left="20" w:right="0" w:firstLine="0"/>
                  <w:jc w:val="left"/>
                  <w:rPr>
                    <w:rFonts w:ascii="Arial"/>
                    <w:sz w:val="20"/>
                  </w:rPr>
                </w:pPr>
                <w:r>
                  <w:rPr>
                    <w:rFonts w:ascii="Arial"/>
                    <w:color w:val="78A13F"/>
                    <w:sz w:val="20"/>
                  </w:rPr>
                  <w:t>[ </w:t>
                </w:r>
                <w:r>
                  <w:rPr>
                    <w:rFonts w:ascii="Avenir-Heavy"/>
                    <w:b/>
                    <w:color w:val="00B8D3"/>
                    <w:position w:val="1"/>
                    <w:sz w:val="14"/>
                  </w:rPr>
                  <w:t>3.</w:t>
                </w:r>
                <w:r>
                  <w:rPr/>
                  <w:fldChar w:fldCharType="begin"/>
                </w:r>
                <w:r>
                  <w:rPr>
                    <w:rFonts w:ascii="Avenir-Heavy"/>
                    <w:b/>
                    <w:color w:val="00B8D3"/>
                    <w:position w:val="1"/>
                    <w:sz w:val="14"/>
                  </w:rPr>
                  <w:instrText> PAGE </w:instrText>
                </w:r>
                <w:r>
                  <w:rPr/>
                  <w:fldChar w:fldCharType="separate"/>
                </w:r>
                <w:r>
                  <w:rPr/>
                  <w:t>10</w:t>
                </w:r>
                <w:r>
                  <w:rPr/>
                  <w:fldChar w:fldCharType="end"/>
                </w:r>
                <w:r>
                  <w:rPr>
                    <w:rFonts w:ascii="Avenir-Heavy"/>
                    <w:b/>
                    <w:color w:val="00B8D3"/>
                    <w:position w:val="1"/>
                    <w:sz w:val="14"/>
                  </w:rPr>
                  <w:t> </w:t>
                </w:r>
                <w:r>
                  <w:rPr>
                    <w:rFonts w:ascii="Arial"/>
                    <w:color w:val="78A13F"/>
                    <w:sz w:val="20"/>
                  </w:rPr>
                  <w:t>]</w:t>
                </w:r>
              </w:p>
            </w:txbxContent>
          </v:textbox>
          <w10:wrap type="none"/>
        </v:shape>
      </w:pict>
    </w:r>
    <w:r>
      <w:rPr/>
      <w:pict>
        <v:shape style="position:absolute;margin-left:77.997597pt;margin-top:754.581421pt;width:163.35pt;height:10.3pt;mso-position-horizontal-relative:page;mso-position-vertical-relative:page;z-index:-42520" type="#_x0000_t202" filled="false" stroked="false">
          <v:textbox inset="0,0,0,0">
            <w:txbxContent>
              <w:p>
                <w:pPr>
                  <w:spacing w:before="19"/>
                  <w:ind w:left="20" w:right="0" w:firstLine="0"/>
                  <w:jc w:val="left"/>
                  <w:rPr>
                    <w:rFonts w:ascii="Arial"/>
                    <w:sz w:val="14"/>
                  </w:rPr>
                </w:pPr>
                <w:hyperlink r:id="rId3">
                  <w:r>
                    <w:rPr>
                      <w:rFonts w:ascii="Arial"/>
                      <w:color w:val="453425"/>
                      <w:sz w:val="14"/>
                    </w:rPr>
                    <w:t>www.</w:t>
                  </w:r>
                  <w:r>
                    <w:rPr>
                      <w:rFonts w:ascii="Arial"/>
                      <w:color w:val="EE3725"/>
                      <w:sz w:val="14"/>
                    </w:rPr>
                    <w:t>LMP</w:t>
                  </w:r>
                  <w:r>
                    <w:rPr>
                      <w:rFonts w:ascii="Arial"/>
                      <w:color w:val="453425"/>
                      <w:sz w:val="14"/>
                    </w:rPr>
                    <w:t>artnership.org</w:t>
                  </w:r>
                </w:hyperlink>
                <w:r>
                  <w:rPr>
                    <w:rFonts w:ascii="Arial"/>
                    <w:color w:val="453425"/>
                    <w:sz w:val="14"/>
                  </w:rPr>
                  <w:t>  </w:t>
                </w:r>
                <w:r>
                  <w:rPr>
                    <w:rFonts w:ascii="Arial"/>
                    <w:color w:val="78A13F"/>
                    <w:sz w:val="14"/>
                  </w:rPr>
                  <w:t>|  </w:t>
                </w:r>
                <w:r>
                  <w:rPr>
                    <w:rFonts w:ascii="Arial"/>
                    <w:color w:val="453425"/>
                    <w:sz w:val="14"/>
                  </w:rPr>
                  <w:t>Unit-Based </w:t>
                </w:r>
                <w:r>
                  <w:rPr>
                    <w:rFonts w:ascii="Arial"/>
                    <w:color w:val="453425"/>
                    <w:spacing w:val="-4"/>
                    <w:sz w:val="14"/>
                  </w:rPr>
                  <w:t>Team  </w:t>
                </w:r>
                <w:r>
                  <w:rPr>
                    <w:rFonts w:ascii="Arial"/>
                    <w:color w:val="453425"/>
                    <w:spacing w:val="-3"/>
                    <w:sz w:val="14"/>
                  </w:rPr>
                  <w:t>Toolkit</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92959">
          <wp:simplePos x="0" y="0"/>
          <wp:positionH relativeFrom="page">
            <wp:posOffset>1117331</wp:posOffset>
          </wp:positionH>
          <wp:positionV relativeFrom="page">
            <wp:posOffset>9582720</wp:posOffset>
          </wp:positionV>
          <wp:extent cx="957032" cy="177921"/>
          <wp:effectExtent l="0" t="0" r="0" b="0"/>
          <wp:wrapNone/>
          <wp:docPr id="37" name="image16.png" descr=""/>
          <wp:cNvGraphicFramePr>
            <a:graphicFrameLocks noChangeAspect="1"/>
          </wp:cNvGraphicFramePr>
          <a:graphic>
            <a:graphicData uri="http://schemas.openxmlformats.org/drawingml/2006/picture">
              <pic:pic>
                <pic:nvPicPr>
                  <pic:cNvPr id="38" name="image16.png"/>
                  <pic:cNvPicPr/>
                </pic:nvPicPr>
                <pic:blipFill>
                  <a:blip r:embed="rId1" cstate="print"/>
                  <a:stretch>
                    <a:fillRect/>
                  </a:stretch>
                </pic:blipFill>
                <pic:spPr>
                  <a:xfrm>
                    <a:off x="0" y="0"/>
                    <a:ext cx="957032" cy="177921"/>
                  </a:xfrm>
                  <a:prstGeom prst="rect">
                    <a:avLst/>
                  </a:prstGeom>
                </pic:spPr>
              </pic:pic>
            </a:graphicData>
          </a:graphic>
        </wp:anchor>
      </w:drawing>
    </w:r>
    <w:r>
      <w:rPr/>
      <w:drawing>
        <wp:anchor distT="0" distB="0" distL="0" distR="0" allowOverlap="1" layoutInCell="1" locked="0" behindDoc="1" simplePos="0" relativeHeight="268392983">
          <wp:simplePos x="0" y="0"/>
          <wp:positionH relativeFrom="page">
            <wp:posOffset>783590</wp:posOffset>
          </wp:positionH>
          <wp:positionV relativeFrom="page">
            <wp:posOffset>9564006</wp:posOffset>
          </wp:positionV>
          <wp:extent cx="285828" cy="190169"/>
          <wp:effectExtent l="0" t="0" r="0" b="0"/>
          <wp:wrapNone/>
          <wp:docPr id="39" name="image2.png" descr=""/>
          <wp:cNvGraphicFramePr>
            <a:graphicFrameLocks noChangeAspect="1"/>
          </wp:cNvGraphicFramePr>
          <a:graphic>
            <a:graphicData uri="http://schemas.openxmlformats.org/drawingml/2006/picture">
              <pic:pic>
                <pic:nvPicPr>
                  <pic:cNvPr id="40" name="image2.png"/>
                  <pic:cNvPicPr/>
                </pic:nvPicPr>
                <pic:blipFill>
                  <a:blip r:embed="rId2" cstate="print"/>
                  <a:stretch>
                    <a:fillRect/>
                  </a:stretch>
                </pic:blipFill>
                <pic:spPr>
                  <a:xfrm>
                    <a:off x="0" y="0"/>
                    <a:ext cx="285828" cy="190169"/>
                  </a:xfrm>
                  <a:prstGeom prst="rect">
                    <a:avLst/>
                  </a:prstGeom>
                </pic:spPr>
              </pic:pic>
            </a:graphicData>
          </a:graphic>
        </wp:anchor>
      </w:drawing>
    </w:r>
    <w:r>
      <w:rPr/>
      <w:pict>
        <v:line style="position:absolute;mso-position-horizontal-relative:page;mso-position-vertical-relative:page;z-index:-42448" from="63pt,748.480408pt" to="567pt,748.480408pt" stroked="true" strokeweight=".25pt" strokecolor="#78a13f">
          <v:stroke dashstyle="solid"/>
          <w10:wrap type="none"/>
        </v:line>
      </w:pict>
    </w:r>
    <w:r>
      <w:rPr/>
      <w:pict>
        <v:shape style="position:absolute;margin-left:541.876282pt;margin-top:752.2854pt;width:26.15pt;height:13.85pt;mso-position-horizontal-relative:page;mso-position-vertical-relative:page;z-index:-42424" type="#_x0000_t202" filled="false" stroked="false">
          <v:textbox inset="0,0,0,0">
            <w:txbxContent>
              <w:p>
                <w:pPr>
                  <w:spacing w:before="19"/>
                  <w:ind w:left="20" w:right="0" w:firstLine="0"/>
                  <w:jc w:val="left"/>
                  <w:rPr>
                    <w:rFonts w:ascii="Arial"/>
                    <w:sz w:val="20"/>
                  </w:rPr>
                </w:pPr>
                <w:r>
                  <w:rPr>
                    <w:rFonts w:ascii="Arial"/>
                    <w:color w:val="78A13F"/>
                    <w:sz w:val="20"/>
                  </w:rPr>
                  <w:t>[ </w:t>
                </w:r>
                <w:r>
                  <w:rPr>
                    <w:rFonts w:ascii="Avenir-Heavy"/>
                    <w:b/>
                    <w:color w:val="00B8D3"/>
                    <w:position w:val="1"/>
                    <w:sz w:val="14"/>
                  </w:rPr>
                  <w:t>3.</w:t>
                </w:r>
                <w:r>
                  <w:rPr/>
                  <w:fldChar w:fldCharType="begin"/>
                </w:r>
                <w:r>
                  <w:rPr>
                    <w:rFonts w:ascii="Avenir-Heavy"/>
                    <w:b/>
                    <w:color w:val="00B8D3"/>
                    <w:position w:val="1"/>
                    <w:sz w:val="14"/>
                  </w:rPr>
                  <w:instrText> PAGE </w:instrText>
                </w:r>
                <w:r>
                  <w:rPr/>
                  <w:fldChar w:fldCharType="separate"/>
                </w:r>
                <w:r>
                  <w:rPr/>
                  <w:t>11</w:t>
                </w:r>
                <w:r>
                  <w:rPr/>
                  <w:fldChar w:fldCharType="end"/>
                </w:r>
                <w:r>
                  <w:rPr>
                    <w:rFonts w:ascii="Avenir-Heavy"/>
                    <w:b/>
                    <w:color w:val="00B8D3"/>
                    <w:position w:val="1"/>
                    <w:sz w:val="14"/>
                  </w:rPr>
                  <w:t> </w:t>
                </w:r>
                <w:r>
                  <w:rPr>
                    <w:rFonts w:ascii="Arial"/>
                    <w:color w:val="78A13F"/>
                    <w:sz w:val="20"/>
                  </w:rPr>
                  <w:t>]</w:t>
                </w:r>
              </w:p>
            </w:txbxContent>
          </v:textbox>
          <w10:wrap type="none"/>
        </v:shape>
      </w:pict>
    </w:r>
    <w:r>
      <w:rPr/>
      <w:pict>
        <v:shape style="position:absolute;margin-left:372.666992pt;margin-top:754.581421pt;width:163.35pt;height:10.3pt;mso-position-horizontal-relative:page;mso-position-vertical-relative:page;z-index:-42400" type="#_x0000_t202" filled="false" stroked="false">
          <v:textbox inset="0,0,0,0">
            <w:txbxContent>
              <w:p>
                <w:pPr>
                  <w:spacing w:before="19"/>
                  <w:ind w:left="20" w:right="0" w:firstLine="0"/>
                  <w:jc w:val="left"/>
                  <w:rPr>
                    <w:rFonts w:ascii="Arial"/>
                    <w:sz w:val="14"/>
                  </w:rPr>
                </w:pPr>
                <w:r>
                  <w:rPr>
                    <w:rFonts w:ascii="Arial"/>
                    <w:color w:val="453425"/>
                    <w:sz w:val="14"/>
                  </w:rPr>
                  <w:t>Unit-Based </w:t>
                </w:r>
                <w:r>
                  <w:rPr>
                    <w:rFonts w:ascii="Arial"/>
                    <w:color w:val="453425"/>
                    <w:spacing w:val="-4"/>
                    <w:sz w:val="14"/>
                  </w:rPr>
                  <w:t>Team </w:t>
                </w:r>
                <w:r>
                  <w:rPr>
                    <w:rFonts w:ascii="Arial"/>
                    <w:color w:val="453425"/>
                    <w:spacing w:val="-3"/>
                    <w:sz w:val="14"/>
                  </w:rPr>
                  <w:t>Toolkit   </w:t>
                </w:r>
                <w:r>
                  <w:rPr>
                    <w:rFonts w:ascii="Arial"/>
                    <w:color w:val="78A13F"/>
                    <w:sz w:val="14"/>
                  </w:rPr>
                  <w:t>|  </w:t>
                </w:r>
                <w:hyperlink r:id="rId3">
                  <w:r>
                    <w:rPr>
                      <w:rFonts w:ascii="Arial"/>
                      <w:color w:val="453425"/>
                      <w:sz w:val="14"/>
                    </w:rPr>
                    <w:t>www.</w:t>
                  </w:r>
                  <w:r>
                    <w:rPr>
                      <w:rFonts w:ascii="Arial"/>
                      <w:color w:val="EE3725"/>
                      <w:sz w:val="14"/>
                    </w:rPr>
                    <w:t>LMP</w:t>
                  </w:r>
                  <w:r>
                    <w:rPr>
                      <w:rFonts w:ascii="Arial"/>
                      <w:color w:val="453425"/>
                      <w:sz w:val="14"/>
                    </w:rPr>
                    <w:t>artnership.org</w:t>
                  </w:r>
                </w:hyperlink>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93367">
          <wp:simplePos x="0" y="0"/>
          <wp:positionH relativeFrom="page">
            <wp:posOffset>6015271</wp:posOffset>
          </wp:positionH>
          <wp:positionV relativeFrom="page">
            <wp:posOffset>9582720</wp:posOffset>
          </wp:positionV>
          <wp:extent cx="957033" cy="177921"/>
          <wp:effectExtent l="0" t="0" r="0" b="0"/>
          <wp:wrapNone/>
          <wp:docPr id="53" name="image22.png" descr=""/>
          <wp:cNvGraphicFramePr>
            <a:graphicFrameLocks noChangeAspect="1"/>
          </wp:cNvGraphicFramePr>
          <a:graphic>
            <a:graphicData uri="http://schemas.openxmlformats.org/drawingml/2006/picture">
              <pic:pic>
                <pic:nvPicPr>
                  <pic:cNvPr id="54" name="image22.png"/>
                  <pic:cNvPicPr/>
                </pic:nvPicPr>
                <pic:blipFill>
                  <a:blip r:embed="rId1" cstate="print"/>
                  <a:stretch>
                    <a:fillRect/>
                  </a:stretch>
                </pic:blipFill>
                <pic:spPr>
                  <a:xfrm>
                    <a:off x="0" y="0"/>
                    <a:ext cx="957033" cy="177921"/>
                  </a:xfrm>
                  <a:prstGeom prst="rect">
                    <a:avLst/>
                  </a:prstGeom>
                </pic:spPr>
              </pic:pic>
            </a:graphicData>
          </a:graphic>
        </wp:anchor>
      </w:drawing>
    </w:r>
    <w:r>
      <w:rPr/>
      <w:drawing>
        <wp:anchor distT="0" distB="0" distL="0" distR="0" allowOverlap="1" layoutInCell="1" locked="0" behindDoc="1" simplePos="0" relativeHeight="268393391">
          <wp:simplePos x="0" y="0"/>
          <wp:positionH relativeFrom="page">
            <wp:posOffset>5681530</wp:posOffset>
          </wp:positionH>
          <wp:positionV relativeFrom="page">
            <wp:posOffset>9564006</wp:posOffset>
          </wp:positionV>
          <wp:extent cx="285827" cy="190169"/>
          <wp:effectExtent l="0" t="0" r="0" b="0"/>
          <wp:wrapNone/>
          <wp:docPr id="55" name="image4.png" descr=""/>
          <wp:cNvGraphicFramePr>
            <a:graphicFrameLocks noChangeAspect="1"/>
          </wp:cNvGraphicFramePr>
          <a:graphic>
            <a:graphicData uri="http://schemas.openxmlformats.org/drawingml/2006/picture">
              <pic:pic>
                <pic:nvPicPr>
                  <pic:cNvPr id="56" name="image4.png"/>
                  <pic:cNvPicPr/>
                </pic:nvPicPr>
                <pic:blipFill>
                  <a:blip r:embed="rId2" cstate="print"/>
                  <a:stretch>
                    <a:fillRect/>
                  </a:stretch>
                </pic:blipFill>
                <pic:spPr>
                  <a:xfrm>
                    <a:off x="0" y="0"/>
                    <a:ext cx="285827" cy="190169"/>
                  </a:xfrm>
                  <a:prstGeom prst="rect">
                    <a:avLst/>
                  </a:prstGeom>
                </pic:spPr>
              </pic:pic>
            </a:graphicData>
          </a:graphic>
        </wp:anchor>
      </w:drawing>
    </w:r>
    <w:r>
      <w:rPr/>
      <w:pict>
        <v:line style="position:absolute;mso-position-horizontal-relative:page;mso-position-vertical-relative:page;z-index:-42040" from="45pt,748.480408pt" to="549pt,748.480408pt" stroked="true" strokeweight=".25pt" strokecolor="#78a13f">
          <v:stroke dashstyle="solid"/>
          <w10:wrap type="none"/>
        </v:line>
      </w:pict>
    </w:r>
    <w:r>
      <w:rPr/>
      <w:pict>
        <v:shape style="position:absolute;margin-left:44pt;margin-top:752.2854pt;width:27pt;height:13.85pt;mso-position-horizontal-relative:page;mso-position-vertical-relative:page;z-index:-42016" type="#_x0000_t202" filled="false" stroked="false">
          <v:textbox inset="0,0,0,0">
            <w:txbxContent>
              <w:p>
                <w:pPr>
                  <w:spacing w:before="19"/>
                  <w:ind w:left="20" w:right="0" w:firstLine="0"/>
                  <w:jc w:val="left"/>
                  <w:rPr>
                    <w:rFonts w:ascii="Arial"/>
                    <w:sz w:val="20"/>
                  </w:rPr>
                </w:pPr>
                <w:r>
                  <w:rPr>
                    <w:rFonts w:ascii="Arial"/>
                    <w:color w:val="78A13F"/>
                    <w:sz w:val="20"/>
                  </w:rPr>
                  <w:t>[ </w:t>
                </w:r>
                <w:r>
                  <w:rPr>
                    <w:rFonts w:ascii="Avenir-Heavy"/>
                    <w:b/>
                    <w:color w:val="00B8D3"/>
                    <w:position w:val="1"/>
                    <w:sz w:val="14"/>
                  </w:rPr>
                  <w:t>3.</w:t>
                </w:r>
                <w:r>
                  <w:rPr/>
                  <w:fldChar w:fldCharType="begin"/>
                </w:r>
                <w:r>
                  <w:rPr>
                    <w:rFonts w:ascii="Avenir-Heavy"/>
                    <w:b/>
                    <w:color w:val="00B8D3"/>
                    <w:position w:val="1"/>
                    <w:sz w:val="14"/>
                  </w:rPr>
                  <w:instrText> PAGE </w:instrText>
                </w:r>
                <w:r>
                  <w:rPr/>
                  <w:fldChar w:fldCharType="separate"/>
                </w:r>
                <w:r>
                  <w:rPr/>
                  <w:t>18</w:t>
                </w:r>
                <w:r>
                  <w:rPr/>
                  <w:fldChar w:fldCharType="end"/>
                </w:r>
                <w:r>
                  <w:rPr>
                    <w:rFonts w:ascii="Avenir-Heavy"/>
                    <w:b/>
                    <w:color w:val="00B8D3"/>
                    <w:position w:val="1"/>
                    <w:sz w:val="14"/>
                  </w:rPr>
                  <w:t> </w:t>
                </w:r>
                <w:r>
                  <w:rPr>
                    <w:rFonts w:ascii="Arial"/>
                    <w:color w:val="78A13F"/>
                    <w:sz w:val="20"/>
                  </w:rPr>
                  <w:t>]</w:t>
                </w:r>
              </w:p>
            </w:txbxContent>
          </v:textbox>
          <w10:wrap type="none"/>
        </v:shape>
      </w:pict>
    </w:r>
    <w:r>
      <w:rPr/>
      <w:pict>
        <v:shape style="position:absolute;margin-left:77.997597pt;margin-top:754.581421pt;width:163.35pt;height:10.3pt;mso-position-horizontal-relative:page;mso-position-vertical-relative:page;z-index:-41992" type="#_x0000_t202" filled="false" stroked="false">
          <v:textbox inset="0,0,0,0">
            <w:txbxContent>
              <w:p>
                <w:pPr>
                  <w:spacing w:before="19"/>
                  <w:ind w:left="20" w:right="0" w:firstLine="0"/>
                  <w:jc w:val="left"/>
                  <w:rPr>
                    <w:rFonts w:ascii="Arial"/>
                    <w:sz w:val="14"/>
                  </w:rPr>
                </w:pPr>
                <w:hyperlink r:id="rId3">
                  <w:r>
                    <w:rPr>
                      <w:rFonts w:ascii="Arial"/>
                      <w:color w:val="453425"/>
                      <w:sz w:val="14"/>
                    </w:rPr>
                    <w:t>www.</w:t>
                  </w:r>
                  <w:r>
                    <w:rPr>
                      <w:rFonts w:ascii="Arial"/>
                      <w:color w:val="EE3725"/>
                      <w:sz w:val="14"/>
                    </w:rPr>
                    <w:t>LMP</w:t>
                  </w:r>
                  <w:r>
                    <w:rPr>
                      <w:rFonts w:ascii="Arial"/>
                      <w:color w:val="453425"/>
                      <w:sz w:val="14"/>
                    </w:rPr>
                    <w:t>artnership.org</w:t>
                  </w:r>
                </w:hyperlink>
                <w:r>
                  <w:rPr>
                    <w:rFonts w:ascii="Arial"/>
                    <w:color w:val="453425"/>
                    <w:sz w:val="14"/>
                  </w:rPr>
                  <w:t>  </w:t>
                </w:r>
                <w:r>
                  <w:rPr>
                    <w:rFonts w:ascii="Arial"/>
                    <w:color w:val="78A13F"/>
                    <w:sz w:val="14"/>
                  </w:rPr>
                  <w:t>|  </w:t>
                </w:r>
                <w:r>
                  <w:rPr>
                    <w:rFonts w:ascii="Arial"/>
                    <w:color w:val="453425"/>
                    <w:sz w:val="14"/>
                  </w:rPr>
                  <w:t>Unit-Based </w:t>
                </w:r>
                <w:r>
                  <w:rPr>
                    <w:rFonts w:ascii="Arial"/>
                    <w:color w:val="453425"/>
                    <w:spacing w:val="-4"/>
                    <w:sz w:val="14"/>
                  </w:rPr>
                  <w:t>Team  </w:t>
                </w:r>
                <w:r>
                  <w:rPr>
                    <w:rFonts w:ascii="Arial"/>
                    <w:color w:val="453425"/>
                    <w:spacing w:val="-3"/>
                    <w:sz w:val="14"/>
                  </w:rPr>
                  <w:t>Toolkit</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3624" from="63pt,44.94960pt" to="567pt,44.94960pt" stroked="true" strokeweight=".25pt" strokecolor="#78a13f">
          <v:stroke dashstyle="solid"/>
          <w10:wrap type="none"/>
        </v:line>
      </w:pict>
    </w:r>
    <w:r>
      <w:rPr/>
      <w:pict>
        <v:shapetype id="_x0000_t202" o:spt="202" coordsize="21600,21600" path="m,l,21600r21600,l21600,xe">
          <v:stroke joinstyle="miter"/>
          <v:path gradientshapeok="t" o:connecttype="rect"/>
        </v:shapetype>
        <v:shape style="position:absolute;margin-left:62pt;margin-top:26.3736pt;width:220.9pt;height:12.75pt;mso-position-horizontal-relative:page;mso-position-vertical-relative:page;z-index:-43600" type="#_x0000_t202" filled="false" stroked="false">
          <v:textbox inset="0,0,0,0">
            <w:txbxContent>
              <w:p>
                <w:pPr>
                  <w:spacing w:line="245" w:lineRule="exact" w:before="9"/>
                  <w:ind w:left="20" w:right="0" w:firstLine="0"/>
                  <w:jc w:val="left"/>
                  <w:rPr>
                    <w:rFonts w:ascii="Avenir-Heavy"/>
                    <w:b/>
                    <w:sz w:val="18"/>
                  </w:rPr>
                </w:pPr>
                <w:r>
                  <w:rPr>
                    <w:rFonts w:ascii="Arial"/>
                    <w:color w:val="78A13F"/>
                    <w:sz w:val="18"/>
                  </w:rPr>
                  <w:t>SECTION 3  |  </w:t>
                </w:r>
                <w:r>
                  <w:rPr>
                    <w:rFonts w:ascii="Avenir-Heavy"/>
                    <w:b/>
                    <w:color w:val="453425"/>
                    <w:sz w:val="18"/>
                  </w:rPr>
                  <w:t>COMPETENCY: LEADING MEETINGS</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2376" from="45pt,45.041901pt" to="549pt,45.041901pt" stroked="true" strokeweight=".25pt" strokecolor="#78a13f">
          <v:stroke dashstyle="solid"/>
          <w10:wrap type="none"/>
        </v:line>
      </w:pict>
    </w:r>
    <w:r>
      <w:rPr/>
      <w:pict>
        <v:shape style="position:absolute;margin-left:44pt;margin-top:26.4659pt;width:372.65pt;height:12.75pt;mso-position-horizontal-relative:page;mso-position-vertical-relative:page;z-index:-42352" type="#_x0000_t202" filled="false" stroked="false">
          <v:textbox inset="0,0,0,0">
            <w:txbxContent>
              <w:p>
                <w:pPr>
                  <w:spacing w:line="245" w:lineRule="exact" w:before="9"/>
                  <w:ind w:left="20" w:right="0" w:firstLine="0"/>
                  <w:jc w:val="left"/>
                  <w:rPr>
                    <w:rFonts w:ascii="Arial"/>
                    <w:sz w:val="18"/>
                  </w:rPr>
                </w:pPr>
                <w:r>
                  <w:rPr>
                    <w:rFonts w:ascii="Arial"/>
                    <w:color w:val="78A13F"/>
                    <w:sz w:val="18"/>
                  </w:rPr>
                  <w:t>SECTION 3  |  </w:t>
                </w:r>
                <w:r>
                  <w:rPr>
                    <w:rFonts w:ascii="Avenir-Heavy"/>
                    <w:b/>
                    <w:color w:val="453425"/>
                    <w:sz w:val="18"/>
                  </w:rPr>
                  <w:t>COMPETENCY: LEADING MEETINGS   </w:t>
                </w:r>
                <w:r>
                  <w:rPr>
                    <w:rFonts w:ascii="Arial"/>
                    <w:color w:val="78A13F"/>
                    <w:sz w:val="18"/>
                  </w:rPr>
                  <w:t>|   </w:t>
                </w:r>
                <w:r>
                  <w:rPr>
                    <w:rFonts w:ascii="Arial"/>
                    <w:color w:val="453425"/>
                    <w:sz w:val="18"/>
                  </w:rPr>
                  <w:t>CHARTING DURING A</w:t>
                </w:r>
                <w:r>
                  <w:rPr>
                    <w:rFonts w:ascii="Arial"/>
                    <w:color w:val="453425"/>
                    <w:spacing w:val="-30"/>
                    <w:sz w:val="18"/>
                  </w:rPr>
                  <w:t> </w:t>
                </w:r>
                <w:r>
                  <w:rPr>
                    <w:rFonts w:ascii="Arial"/>
                    <w:color w:val="453425"/>
                    <w:sz w:val="18"/>
                  </w:rPr>
                  <w:t>MEETING</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2328" from="63pt,44.94960pt" to="567pt,44.94960pt" stroked="true" strokeweight=".25pt" strokecolor="#78a13f">
          <v:stroke dashstyle="solid"/>
          <w10:wrap type="none"/>
        </v:line>
      </w:pict>
    </w:r>
    <w:r>
      <w:rPr/>
      <w:pict>
        <v:shape style="position:absolute;margin-left:62pt;margin-top:26.3736pt;width:220.9pt;height:12.75pt;mso-position-horizontal-relative:page;mso-position-vertical-relative:page;z-index:-42304" type="#_x0000_t202" filled="false" stroked="false">
          <v:textbox inset="0,0,0,0">
            <w:txbxContent>
              <w:p>
                <w:pPr>
                  <w:spacing w:line="245" w:lineRule="exact" w:before="9"/>
                  <w:ind w:left="20" w:right="0" w:firstLine="0"/>
                  <w:jc w:val="left"/>
                  <w:rPr>
                    <w:rFonts w:ascii="Avenir-Heavy"/>
                    <w:b/>
                    <w:sz w:val="18"/>
                  </w:rPr>
                </w:pPr>
                <w:r>
                  <w:rPr>
                    <w:rFonts w:ascii="Arial"/>
                    <w:color w:val="78A13F"/>
                    <w:sz w:val="18"/>
                  </w:rPr>
                  <w:t>SECTION 3  |  </w:t>
                </w:r>
                <w:r>
                  <w:rPr>
                    <w:rFonts w:ascii="Avenir-Heavy"/>
                    <w:b/>
                    <w:color w:val="453425"/>
                    <w:sz w:val="18"/>
                  </w:rPr>
                  <w:t>COMPETENCY: LEADING MEETINGS</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2280" from="45pt,45.041901pt" to="549pt,45.041901pt" stroked="true" strokeweight=".25pt" strokecolor="#78a13f">
          <v:stroke dashstyle="solid"/>
          <w10:wrap type="none"/>
        </v:line>
      </w:pict>
    </w:r>
    <w:r>
      <w:rPr/>
      <w:pict>
        <v:shape style="position:absolute;margin-left:44pt;margin-top:26.4659pt;width:381.5pt;height:12.75pt;mso-position-horizontal-relative:page;mso-position-vertical-relative:page;z-index:-42256" type="#_x0000_t202" filled="false" stroked="false">
          <v:textbox inset="0,0,0,0">
            <w:txbxContent>
              <w:p>
                <w:pPr>
                  <w:spacing w:line="245" w:lineRule="exact" w:before="9"/>
                  <w:ind w:left="20" w:right="0" w:firstLine="0"/>
                  <w:jc w:val="left"/>
                  <w:rPr>
                    <w:rFonts w:ascii="Arial"/>
                    <w:sz w:val="18"/>
                  </w:rPr>
                </w:pPr>
                <w:r>
                  <w:rPr>
                    <w:rFonts w:ascii="Arial"/>
                    <w:color w:val="78A13F"/>
                    <w:sz w:val="18"/>
                  </w:rPr>
                  <w:t>SECTION 3  |  </w:t>
                </w:r>
                <w:r>
                  <w:rPr>
                    <w:rFonts w:ascii="Avenir-Heavy"/>
                    <w:b/>
                    <w:color w:val="453425"/>
                    <w:sz w:val="18"/>
                  </w:rPr>
                  <w:t>COMPETENCY: LEADING MEETINGS  </w:t>
                </w:r>
                <w:r>
                  <w:rPr>
                    <w:rFonts w:ascii="Arial"/>
                    <w:color w:val="78A13F"/>
                    <w:sz w:val="18"/>
                  </w:rPr>
                  <w:t>|  </w:t>
                </w:r>
                <w:r>
                  <w:rPr>
                    <w:rFonts w:ascii="Arial"/>
                    <w:color w:val="453425"/>
                    <w:sz w:val="18"/>
                  </w:rPr>
                  <w:t>TIME GUIDELINES FOR MEETINGS</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2232" from="63pt,44.94960pt" to="567pt,44.94960pt" stroked="true" strokeweight=".25pt" strokecolor="#78a13f">
          <v:stroke dashstyle="solid"/>
          <w10:wrap type="none"/>
        </v:line>
      </w:pict>
    </w:r>
    <w:r>
      <w:rPr/>
      <w:pict>
        <v:shape style="position:absolute;margin-left:62pt;margin-top:26.3736pt;width:220.9pt;height:12.75pt;mso-position-horizontal-relative:page;mso-position-vertical-relative:page;z-index:-42208" type="#_x0000_t202" filled="false" stroked="false">
          <v:textbox inset="0,0,0,0">
            <w:txbxContent>
              <w:p>
                <w:pPr>
                  <w:spacing w:line="245" w:lineRule="exact" w:before="9"/>
                  <w:ind w:left="20" w:right="0" w:firstLine="0"/>
                  <w:jc w:val="left"/>
                  <w:rPr>
                    <w:rFonts w:ascii="Avenir-Heavy"/>
                    <w:b/>
                    <w:sz w:val="18"/>
                  </w:rPr>
                </w:pPr>
                <w:r>
                  <w:rPr>
                    <w:rFonts w:ascii="Arial"/>
                    <w:color w:val="78A13F"/>
                    <w:sz w:val="18"/>
                  </w:rPr>
                  <w:t>SECTION 3  |  </w:t>
                </w:r>
                <w:r>
                  <w:rPr>
                    <w:rFonts w:ascii="Avenir-Heavy"/>
                    <w:b/>
                    <w:color w:val="453425"/>
                    <w:sz w:val="18"/>
                  </w:rPr>
                  <w:t>COMPETENCY: LEADING MEETINGS</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2184" from="45pt,45.041901pt" to="549pt,45.041901pt" stroked="true" strokeweight=".25pt" strokecolor="#78a13f">
          <v:stroke dashstyle="solid"/>
          <w10:wrap type="none"/>
        </v:line>
      </w:pict>
    </w:r>
    <w:r>
      <w:rPr/>
      <w:pict>
        <v:shape style="position:absolute;margin-left:44pt;margin-top:26.4659pt;width:358.6pt;height:12.75pt;mso-position-horizontal-relative:page;mso-position-vertical-relative:page;z-index:-42160" type="#_x0000_t202" filled="false" stroked="false">
          <v:textbox inset="0,0,0,0">
            <w:txbxContent>
              <w:p>
                <w:pPr>
                  <w:spacing w:line="245" w:lineRule="exact" w:before="9"/>
                  <w:ind w:left="20" w:right="0" w:firstLine="0"/>
                  <w:jc w:val="left"/>
                  <w:rPr>
                    <w:rFonts w:ascii="Arial"/>
                    <w:sz w:val="18"/>
                  </w:rPr>
                </w:pPr>
                <w:r>
                  <w:rPr>
                    <w:rFonts w:ascii="Arial"/>
                    <w:color w:val="78A13F"/>
                    <w:sz w:val="18"/>
                  </w:rPr>
                  <w:t>SECTION 3  |  </w:t>
                </w:r>
                <w:r>
                  <w:rPr>
                    <w:rFonts w:ascii="Avenir-Heavy"/>
                    <w:b/>
                    <w:color w:val="453425"/>
                    <w:sz w:val="18"/>
                  </w:rPr>
                  <w:t>COMPETENCY: LEADING MEETINGS  </w:t>
                </w:r>
                <w:r>
                  <w:rPr>
                    <w:rFonts w:ascii="Arial"/>
                    <w:color w:val="78A13F"/>
                    <w:sz w:val="18"/>
                  </w:rPr>
                  <w:t>|   </w:t>
                </w:r>
                <w:r>
                  <w:rPr>
                    <w:rFonts w:ascii="Arial"/>
                    <w:color w:val="453425"/>
                    <w:sz w:val="18"/>
                  </w:rPr>
                  <w:t>MEETING NOTES TEMPLATE</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2136" from="63pt,44.94960pt" to="567pt,44.94960pt" stroked="true" strokeweight=".25pt" strokecolor="#78a13f">
          <v:stroke dashstyle="solid"/>
          <w10:wrap type="none"/>
        </v:line>
      </w:pict>
    </w:r>
    <w:r>
      <w:rPr/>
      <w:pict>
        <v:shape style="position:absolute;margin-left:62pt;margin-top:26.3736pt;width:220.9pt;height:12.75pt;mso-position-horizontal-relative:page;mso-position-vertical-relative:page;z-index:-42112" type="#_x0000_t202" filled="false" stroked="false">
          <v:textbox inset="0,0,0,0">
            <w:txbxContent>
              <w:p>
                <w:pPr>
                  <w:spacing w:line="245" w:lineRule="exact" w:before="9"/>
                  <w:ind w:left="20" w:right="0" w:firstLine="0"/>
                  <w:jc w:val="left"/>
                  <w:rPr>
                    <w:rFonts w:ascii="Avenir-Heavy"/>
                    <w:b/>
                    <w:sz w:val="18"/>
                  </w:rPr>
                </w:pPr>
                <w:r>
                  <w:rPr>
                    <w:rFonts w:ascii="Arial"/>
                    <w:color w:val="78A13F"/>
                    <w:sz w:val="18"/>
                  </w:rPr>
                  <w:t>SECTION 3  |  </w:t>
                </w:r>
                <w:r>
                  <w:rPr>
                    <w:rFonts w:ascii="Avenir-Heavy"/>
                    <w:b/>
                    <w:color w:val="453425"/>
                    <w:sz w:val="18"/>
                  </w:rPr>
                  <w:t>COMPETENCY: LEADING MEETINGS</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3336" from="63pt,44.94960pt" to="567pt,44.94960pt" stroked="true" strokeweight=".25pt" strokecolor="#78a13f">
          <v:stroke dashstyle="solid"/>
          <w10:wrap type="none"/>
        </v:line>
      </w:pict>
    </w:r>
    <w:r>
      <w:rPr/>
      <w:pict>
        <v:shape style="position:absolute;margin-left:62pt;margin-top:26.3736pt;width:363.15pt;height:12.75pt;mso-position-horizontal-relative:page;mso-position-vertical-relative:page;z-index:-43312" type="#_x0000_t202" filled="false" stroked="false">
          <v:textbox inset="0,0,0,0">
            <w:txbxContent>
              <w:p>
                <w:pPr>
                  <w:spacing w:line="245" w:lineRule="exact" w:before="9"/>
                  <w:ind w:left="20" w:right="0" w:firstLine="0"/>
                  <w:jc w:val="left"/>
                  <w:rPr>
                    <w:rFonts w:ascii="Arial"/>
                    <w:sz w:val="18"/>
                  </w:rPr>
                </w:pPr>
                <w:r>
                  <w:rPr>
                    <w:rFonts w:ascii="Arial"/>
                    <w:color w:val="78A13F"/>
                    <w:sz w:val="18"/>
                  </w:rPr>
                  <w:t>SECTION 3  |  </w:t>
                </w:r>
                <w:r>
                  <w:rPr>
                    <w:rFonts w:ascii="Avenir-Heavy"/>
                    <w:b/>
                    <w:color w:val="453425"/>
                    <w:sz w:val="18"/>
                  </w:rPr>
                  <w:t>COMPETENCY: LEADING MEETINGS   </w:t>
                </w:r>
                <w:r>
                  <w:rPr>
                    <w:rFonts w:ascii="Arial"/>
                    <w:color w:val="78A13F"/>
                    <w:sz w:val="18"/>
                  </w:rPr>
                  <w:t>|   </w:t>
                </w:r>
                <w:r>
                  <w:rPr>
                    <w:rFonts w:ascii="Arial"/>
                    <w:color w:val="453425"/>
                    <w:sz w:val="18"/>
                  </w:rPr>
                  <w:t>PLANNING A MEETING TOOL</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3288" from="45pt,45.041901pt" to="549pt,45.041901pt" stroked="true" strokeweight=".25pt" strokecolor="#78a13f">
          <v:stroke dashstyle="solid"/>
          <w10:wrap type="none"/>
        </v:line>
      </w:pict>
    </w:r>
    <w:r>
      <w:rPr/>
      <w:pict>
        <v:shape style="position:absolute;margin-left:44pt;margin-top:26.4659pt;width:363.15pt;height:12.75pt;mso-position-horizontal-relative:page;mso-position-vertical-relative:page;z-index:-43264" type="#_x0000_t202" filled="false" stroked="false">
          <v:textbox inset="0,0,0,0">
            <w:txbxContent>
              <w:p>
                <w:pPr>
                  <w:spacing w:line="245" w:lineRule="exact" w:before="9"/>
                  <w:ind w:left="20" w:right="0" w:firstLine="0"/>
                  <w:jc w:val="left"/>
                  <w:rPr>
                    <w:rFonts w:ascii="Arial"/>
                    <w:sz w:val="18"/>
                  </w:rPr>
                </w:pPr>
                <w:r>
                  <w:rPr>
                    <w:rFonts w:ascii="Arial"/>
                    <w:color w:val="78A13F"/>
                    <w:sz w:val="18"/>
                  </w:rPr>
                  <w:t>SECTION 3  |  </w:t>
                </w:r>
                <w:r>
                  <w:rPr>
                    <w:rFonts w:ascii="Avenir-Heavy"/>
                    <w:b/>
                    <w:color w:val="453425"/>
                    <w:sz w:val="18"/>
                  </w:rPr>
                  <w:t>COMPETENCY: LEADING MEETINGS   </w:t>
                </w:r>
                <w:r>
                  <w:rPr>
                    <w:rFonts w:ascii="Arial"/>
                    <w:color w:val="78A13F"/>
                    <w:sz w:val="18"/>
                  </w:rPr>
                  <w:t>|   </w:t>
                </w:r>
                <w:r>
                  <w:rPr>
                    <w:rFonts w:ascii="Arial"/>
                    <w:color w:val="453425"/>
                    <w:sz w:val="18"/>
                  </w:rPr>
                  <w:t>PLANNING A MEETING TOOL</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2760" from="45pt,45.041901pt" to="549pt,45.041901pt" stroked="true" strokeweight=".25pt" strokecolor="#78a13f">
          <v:stroke dashstyle="solid"/>
          <w10:wrap type="none"/>
        </v:line>
      </w:pict>
    </w:r>
    <w:r>
      <w:rPr/>
      <w:pict>
        <v:shape style="position:absolute;margin-left:44pt;margin-top:26.4659pt;width:496.4pt;height:12.75pt;mso-position-horizontal-relative:page;mso-position-vertical-relative:page;z-index:-42736" type="#_x0000_t202" filled="false" stroked="false">
          <v:textbox inset="0,0,0,0">
            <w:txbxContent>
              <w:p>
                <w:pPr>
                  <w:spacing w:line="245" w:lineRule="exact" w:before="9"/>
                  <w:ind w:left="20" w:right="0" w:firstLine="0"/>
                  <w:jc w:val="left"/>
                  <w:rPr>
                    <w:rFonts w:ascii="Arial"/>
                    <w:sz w:val="18"/>
                  </w:rPr>
                </w:pPr>
                <w:r>
                  <w:rPr>
                    <w:rFonts w:ascii="Arial"/>
                    <w:color w:val="78A13F"/>
                    <w:sz w:val="18"/>
                  </w:rPr>
                  <w:t>SECTION 3  |  </w:t>
                </w:r>
                <w:r>
                  <w:rPr>
                    <w:rFonts w:ascii="Avenir-Heavy"/>
                    <w:b/>
                    <w:color w:val="453425"/>
                    <w:sz w:val="18"/>
                  </w:rPr>
                  <w:t>COMPETENCY: LEADING MEETINGS  </w:t>
                </w:r>
                <w:r>
                  <w:rPr>
                    <w:rFonts w:ascii="Arial"/>
                    <w:color w:val="78A13F"/>
                    <w:sz w:val="18"/>
                  </w:rPr>
                  <w:t>|  </w:t>
                </w:r>
                <w:r>
                  <w:rPr>
                    <w:rFonts w:ascii="Arial"/>
                    <w:color w:val="453425"/>
                    <w:sz w:val="18"/>
                  </w:rPr>
                  <w:t>OPENING, RUNNING AND CLOSING A MEETING CHECKLISTS</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2712" from="45pt,45.041901pt" to="549pt,45.041901pt" stroked="true" strokeweight=".25pt" strokecolor="#78a13f">
          <v:stroke dashstyle="solid"/>
          <w10:wrap type="none"/>
        </v:line>
      </w:pict>
    </w:r>
    <w:r>
      <w:rPr/>
      <w:pict>
        <v:shape style="position:absolute;margin-left:44pt;margin-top:26.4659pt;width:496.4pt;height:12.75pt;mso-position-horizontal-relative:page;mso-position-vertical-relative:page;z-index:-42688" type="#_x0000_t202" filled="false" stroked="false">
          <v:textbox inset="0,0,0,0">
            <w:txbxContent>
              <w:p>
                <w:pPr>
                  <w:spacing w:line="245" w:lineRule="exact" w:before="9"/>
                  <w:ind w:left="20" w:right="0" w:firstLine="0"/>
                  <w:jc w:val="left"/>
                  <w:rPr>
                    <w:rFonts w:ascii="Arial"/>
                    <w:sz w:val="18"/>
                  </w:rPr>
                </w:pPr>
                <w:r>
                  <w:rPr>
                    <w:rFonts w:ascii="Arial"/>
                    <w:color w:val="78A13F"/>
                    <w:sz w:val="18"/>
                  </w:rPr>
                  <w:t>SECTION 3  |  </w:t>
                </w:r>
                <w:r>
                  <w:rPr>
                    <w:rFonts w:ascii="Avenir-Heavy"/>
                    <w:b/>
                    <w:color w:val="453425"/>
                    <w:sz w:val="18"/>
                  </w:rPr>
                  <w:t>COMPETENCY: LEADING MEETINGS  </w:t>
                </w:r>
                <w:r>
                  <w:rPr>
                    <w:rFonts w:ascii="Arial"/>
                    <w:color w:val="78A13F"/>
                    <w:sz w:val="18"/>
                  </w:rPr>
                  <w:t>|  </w:t>
                </w:r>
                <w:r>
                  <w:rPr>
                    <w:rFonts w:ascii="Arial"/>
                    <w:color w:val="453425"/>
                    <w:sz w:val="18"/>
                  </w:rPr>
                  <w:t>OPENING, RUNNING AND CLOSING A MEETING CHECKLISTS</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2664" from="63pt,44.94960pt" to="567pt,44.94960pt" stroked="true" strokeweight=".25pt" strokecolor="#78a13f">
          <v:stroke dashstyle="solid"/>
          <w10:wrap type="none"/>
        </v:line>
      </w:pict>
    </w:r>
    <w:r>
      <w:rPr/>
      <w:pict>
        <v:shape style="position:absolute;margin-left:62pt;margin-top:26.3736pt;width:220.9pt;height:12.75pt;mso-position-horizontal-relative:page;mso-position-vertical-relative:page;z-index:-42640" type="#_x0000_t202" filled="false" stroked="false">
          <v:textbox inset="0,0,0,0">
            <w:txbxContent>
              <w:p>
                <w:pPr>
                  <w:spacing w:line="245" w:lineRule="exact" w:before="9"/>
                  <w:ind w:left="20" w:right="0" w:firstLine="0"/>
                  <w:jc w:val="left"/>
                  <w:rPr>
                    <w:rFonts w:ascii="Avenir-Heavy"/>
                    <w:b/>
                    <w:sz w:val="18"/>
                  </w:rPr>
                </w:pPr>
                <w:r>
                  <w:rPr>
                    <w:rFonts w:ascii="Arial"/>
                    <w:color w:val="78A13F"/>
                    <w:sz w:val="18"/>
                  </w:rPr>
                  <w:t>SECTION 3  |  </w:t>
                </w:r>
                <w:r>
                  <w:rPr>
                    <w:rFonts w:ascii="Avenir-Heavy"/>
                    <w:b/>
                    <w:color w:val="453425"/>
                    <w:sz w:val="18"/>
                  </w:rPr>
                  <w:t>COMPETENCY: LEADING MEETINGS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1">
    <w:multiLevelType w:val="hybridMultilevel"/>
    <w:lvl w:ilvl="0">
      <w:start w:val="0"/>
      <w:numFmt w:val="bullet"/>
      <w:lvlText w:val="•"/>
      <w:lvlJc w:val="left"/>
      <w:pPr>
        <w:ind w:left="357" w:hanging="180"/>
      </w:pPr>
      <w:rPr>
        <w:rFonts w:hint="default" w:ascii="Avenir-Medium" w:hAnsi="Avenir-Medium" w:eastAsia="Avenir-Medium" w:cs="Avenir-Medium"/>
        <w:color w:val="00B8D3"/>
        <w:spacing w:val="-9"/>
        <w:w w:val="100"/>
        <w:sz w:val="16"/>
        <w:szCs w:val="16"/>
      </w:rPr>
    </w:lvl>
    <w:lvl w:ilvl="1">
      <w:start w:val="0"/>
      <w:numFmt w:val="bullet"/>
      <w:lvlText w:val="•"/>
      <w:lvlJc w:val="left"/>
      <w:pPr>
        <w:ind w:left="829" w:hanging="180"/>
      </w:pPr>
      <w:rPr>
        <w:rFonts w:hint="default"/>
      </w:rPr>
    </w:lvl>
    <w:lvl w:ilvl="2">
      <w:start w:val="0"/>
      <w:numFmt w:val="bullet"/>
      <w:lvlText w:val="•"/>
      <w:lvlJc w:val="left"/>
      <w:pPr>
        <w:ind w:left="1298" w:hanging="180"/>
      </w:pPr>
      <w:rPr>
        <w:rFonts w:hint="default"/>
      </w:rPr>
    </w:lvl>
    <w:lvl w:ilvl="3">
      <w:start w:val="0"/>
      <w:numFmt w:val="bullet"/>
      <w:lvlText w:val="•"/>
      <w:lvlJc w:val="left"/>
      <w:pPr>
        <w:ind w:left="1768" w:hanging="180"/>
      </w:pPr>
      <w:rPr>
        <w:rFonts w:hint="default"/>
      </w:rPr>
    </w:lvl>
    <w:lvl w:ilvl="4">
      <w:start w:val="0"/>
      <w:numFmt w:val="bullet"/>
      <w:lvlText w:val="•"/>
      <w:lvlJc w:val="left"/>
      <w:pPr>
        <w:ind w:left="2237" w:hanging="180"/>
      </w:pPr>
      <w:rPr>
        <w:rFonts w:hint="default"/>
      </w:rPr>
    </w:lvl>
    <w:lvl w:ilvl="5">
      <w:start w:val="0"/>
      <w:numFmt w:val="bullet"/>
      <w:lvlText w:val="•"/>
      <w:lvlJc w:val="left"/>
      <w:pPr>
        <w:ind w:left="2707" w:hanging="180"/>
      </w:pPr>
      <w:rPr>
        <w:rFonts w:hint="default"/>
      </w:rPr>
    </w:lvl>
    <w:lvl w:ilvl="6">
      <w:start w:val="0"/>
      <w:numFmt w:val="bullet"/>
      <w:lvlText w:val="•"/>
      <w:lvlJc w:val="left"/>
      <w:pPr>
        <w:ind w:left="3176" w:hanging="180"/>
      </w:pPr>
      <w:rPr>
        <w:rFonts w:hint="default"/>
      </w:rPr>
    </w:lvl>
    <w:lvl w:ilvl="7">
      <w:start w:val="0"/>
      <w:numFmt w:val="bullet"/>
      <w:lvlText w:val="•"/>
      <w:lvlJc w:val="left"/>
      <w:pPr>
        <w:ind w:left="3646" w:hanging="180"/>
      </w:pPr>
      <w:rPr>
        <w:rFonts w:hint="default"/>
      </w:rPr>
    </w:lvl>
    <w:lvl w:ilvl="8">
      <w:start w:val="0"/>
      <w:numFmt w:val="bullet"/>
      <w:lvlText w:val="•"/>
      <w:lvlJc w:val="left"/>
      <w:pPr>
        <w:ind w:left="4115" w:hanging="180"/>
      </w:pPr>
      <w:rPr>
        <w:rFonts w:hint="default"/>
      </w:rPr>
    </w:lvl>
  </w:abstractNum>
  <w:abstractNum w:abstractNumId="30">
    <w:multiLevelType w:val="hybridMultilevel"/>
    <w:lvl w:ilvl="0">
      <w:start w:val="0"/>
      <w:numFmt w:val="bullet"/>
      <w:lvlText w:val="•"/>
      <w:lvlJc w:val="left"/>
      <w:pPr>
        <w:ind w:left="357" w:hanging="180"/>
      </w:pPr>
      <w:rPr>
        <w:rFonts w:hint="default" w:ascii="Avenir-Medium" w:hAnsi="Avenir-Medium" w:eastAsia="Avenir-Medium" w:cs="Avenir-Medium"/>
        <w:color w:val="00B8D3"/>
        <w:spacing w:val="-9"/>
        <w:w w:val="100"/>
        <w:sz w:val="16"/>
        <w:szCs w:val="16"/>
      </w:rPr>
    </w:lvl>
    <w:lvl w:ilvl="1">
      <w:start w:val="0"/>
      <w:numFmt w:val="bullet"/>
      <w:lvlText w:val="•"/>
      <w:lvlJc w:val="left"/>
      <w:pPr>
        <w:ind w:left="825" w:hanging="180"/>
      </w:pPr>
      <w:rPr>
        <w:rFonts w:hint="default"/>
      </w:rPr>
    </w:lvl>
    <w:lvl w:ilvl="2">
      <w:start w:val="0"/>
      <w:numFmt w:val="bullet"/>
      <w:lvlText w:val="•"/>
      <w:lvlJc w:val="left"/>
      <w:pPr>
        <w:ind w:left="1290" w:hanging="180"/>
      </w:pPr>
      <w:rPr>
        <w:rFonts w:hint="default"/>
      </w:rPr>
    </w:lvl>
    <w:lvl w:ilvl="3">
      <w:start w:val="0"/>
      <w:numFmt w:val="bullet"/>
      <w:lvlText w:val="•"/>
      <w:lvlJc w:val="left"/>
      <w:pPr>
        <w:ind w:left="1755" w:hanging="180"/>
      </w:pPr>
      <w:rPr>
        <w:rFonts w:hint="default"/>
      </w:rPr>
    </w:lvl>
    <w:lvl w:ilvl="4">
      <w:start w:val="0"/>
      <w:numFmt w:val="bullet"/>
      <w:lvlText w:val="•"/>
      <w:lvlJc w:val="left"/>
      <w:pPr>
        <w:ind w:left="2220" w:hanging="180"/>
      </w:pPr>
      <w:rPr>
        <w:rFonts w:hint="default"/>
      </w:rPr>
    </w:lvl>
    <w:lvl w:ilvl="5">
      <w:start w:val="0"/>
      <w:numFmt w:val="bullet"/>
      <w:lvlText w:val="•"/>
      <w:lvlJc w:val="left"/>
      <w:pPr>
        <w:ind w:left="2685" w:hanging="180"/>
      </w:pPr>
      <w:rPr>
        <w:rFonts w:hint="default"/>
      </w:rPr>
    </w:lvl>
    <w:lvl w:ilvl="6">
      <w:start w:val="0"/>
      <w:numFmt w:val="bullet"/>
      <w:lvlText w:val="•"/>
      <w:lvlJc w:val="left"/>
      <w:pPr>
        <w:ind w:left="3150" w:hanging="180"/>
      </w:pPr>
      <w:rPr>
        <w:rFonts w:hint="default"/>
      </w:rPr>
    </w:lvl>
    <w:lvl w:ilvl="7">
      <w:start w:val="0"/>
      <w:numFmt w:val="bullet"/>
      <w:lvlText w:val="•"/>
      <w:lvlJc w:val="left"/>
      <w:pPr>
        <w:ind w:left="3615" w:hanging="180"/>
      </w:pPr>
      <w:rPr>
        <w:rFonts w:hint="default"/>
      </w:rPr>
    </w:lvl>
    <w:lvl w:ilvl="8">
      <w:start w:val="0"/>
      <w:numFmt w:val="bullet"/>
      <w:lvlText w:val="•"/>
      <w:lvlJc w:val="left"/>
      <w:pPr>
        <w:ind w:left="4080" w:hanging="180"/>
      </w:pPr>
      <w:rPr>
        <w:rFonts w:hint="default"/>
      </w:rPr>
    </w:lvl>
  </w:abstractNum>
  <w:abstractNum w:abstractNumId="29">
    <w:multiLevelType w:val="hybridMultilevel"/>
    <w:lvl w:ilvl="0">
      <w:start w:val="0"/>
      <w:numFmt w:val="bullet"/>
      <w:lvlText w:val="•"/>
      <w:lvlJc w:val="left"/>
      <w:pPr>
        <w:ind w:left="321" w:hanging="180"/>
      </w:pPr>
      <w:rPr>
        <w:rFonts w:hint="default" w:ascii="Avenir-Medium" w:hAnsi="Avenir-Medium" w:eastAsia="Avenir-Medium" w:cs="Avenir-Medium"/>
        <w:color w:val="00B8D3"/>
        <w:spacing w:val="-9"/>
        <w:w w:val="100"/>
        <w:sz w:val="16"/>
        <w:szCs w:val="16"/>
      </w:rPr>
    </w:lvl>
    <w:lvl w:ilvl="1">
      <w:start w:val="0"/>
      <w:numFmt w:val="bullet"/>
      <w:lvlText w:val="•"/>
      <w:lvlJc w:val="left"/>
      <w:pPr>
        <w:ind w:left="1021" w:hanging="180"/>
      </w:pPr>
      <w:rPr>
        <w:rFonts w:hint="default"/>
      </w:rPr>
    </w:lvl>
    <w:lvl w:ilvl="2">
      <w:start w:val="0"/>
      <w:numFmt w:val="bullet"/>
      <w:lvlText w:val="•"/>
      <w:lvlJc w:val="left"/>
      <w:pPr>
        <w:ind w:left="1722" w:hanging="180"/>
      </w:pPr>
      <w:rPr>
        <w:rFonts w:hint="default"/>
      </w:rPr>
    </w:lvl>
    <w:lvl w:ilvl="3">
      <w:start w:val="0"/>
      <w:numFmt w:val="bullet"/>
      <w:lvlText w:val="•"/>
      <w:lvlJc w:val="left"/>
      <w:pPr>
        <w:ind w:left="2423" w:hanging="180"/>
      </w:pPr>
      <w:rPr>
        <w:rFonts w:hint="default"/>
      </w:rPr>
    </w:lvl>
    <w:lvl w:ilvl="4">
      <w:start w:val="0"/>
      <w:numFmt w:val="bullet"/>
      <w:lvlText w:val="•"/>
      <w:lvlJc w:val="left"/>
      <w:pPr>
        <w:ind w:left="3124" w:hanging="180"/>
      </w:pPr>
      <w:rPr>
        <w:rFonts w:hint="default"/>
      </w:rPr>
    </w:lvl>
    <w:lvl w:ilvl="5">
      <w:start w:val="0"/>
      <w:numFmt w:val="bullet"/>
      <w:lvlText w:val="•"/>
      <w:lvlJc w:val="left"/>
      <w:pPr>
        <w:ind w:left="3825" w:hanging="180"/>
      </w:pPr>
      <w:rPr>
        <w:rFonts w:hint="default"/>
      </w:rPr>
    </w:lvl>
    <w:lvl w:ilvl="6">
      <w:start w:val="0"/>
      <w:numFmt w:val="bullet"/>
      <w:lvlText w:val="•"/>
      <w:lvlJc w:val="left"/>
      <w:pPr>
        <w:ind w:left="4527" w:hanging="180"/>
      </w:pPr>
      <w:rPr>
        <w:rFonts w:hint="default"/>
      </w:rPr>
    </w:lvl>
    <w:lvl w:ilvl="7">
      <w:start w:val="0"/>
      <w:numFmt w:val="bullet"/>
      <w:lvlText w:val="•"/>
      <w:lvlJc w:val="left"/>
      <w:pPr>
        <w:ind w:left="5228" w:hanging="180"/>
      </w:pPr>
      <w:rPr>
        <w:rFonts w:hint="default"/>
      </w:rPr>
    </w:lvl>
    <w:lvl w:ilvl="8">
      <w:start w:val="0"/>
      <w:numFmt w:val="bullet"/>
      <w:lvlText w:val="•"/>
      <w:lvlJc w:val="left"/>
      <w:pPr>
        <w:ind w:left="5929" w:hanging="180"/>
      </w:pPr>
      <w:rPr>
        <w:rFonts w:hint="default"/>
      </w:rPr>
    </w:lvl>
  </w:abstractNum>
  <w:abstractNum w:abstractNumId="28">
    <w:multiLevelType w:val="hybridMultilevel"/>
    <w:lvl w:ilvl="0">
      <w:start w:val="0"/>
      <w:numFmt w:val="bullet"/>
      <w:lvlText w:val="•"/>
      <w:lvlJc w:val="left"/>
      <w:pPr>
        <w:ind w:left="321" w:hanging="180"/>
      </w:pPr>
      <w:rPr>
        <w:rFonts w:hint="default" w:ascii="Avenir-Medium" w:hAnsi="Avenir-Medium" w:eastAsia="Avenir-Medium" w:cs="Avenir-Medium"/>
        <w:color w:val="00B8D3"/>
        <w:spacing w:val="-9"/>
        <w:w w:val="100"/>
        <w:sz w:val="16"/>
        <w:szCs w:val="16"/>
      </w:rPr>
    </w:lvl>
    <w:lvl w:ilvl="1">
      <w:start w:val="0"/>
      <w:numFmt w:val="bullet"/>
      <w:lvlText w:val="•"/>
      <w:lvlJc w:val="left"/>
      <w:pPr>
        <w:ind w:left="1021" w:hanging="180"/>
      </w:pPr>
      <w:rPr>
        <w:rFonts w:hint="default"/>
      </w:rPr>
    </w:lvl>
    <w:lvl w:ilvl="2">
      <w:start w:val="0"/>
      <w:numFmt w:val="bullet"/>
      <w:lvlText w:val="•"/>
      <w:lvlJc w:val="left"/>
      <w:pPr>
        <w:ind w:left="1722" w:hanging="180"/>
      </w:pPr>
      <w:rPr>
        <w:rFonts w:hint="default"/>
      </w:rPr>
    </w:lvl>
    <w:lvl w:ilvl="3">
      <w:start w:val="0"/>
      <w:numFmt w:val="bullet"/>
      <w:lvlText w:val="•"/>
      <w:lvlJc w:val="left"/>
      <w:pPr>
        <w:ind w:left="2423" w:hanging="180"/>
      </w:pPr>
      <w:rPr>
        <w:rFonts w:hint="default"/>
      </w:rPr>
    </w:lvl>
    <w:lvl w:ilvl="4">
      <w:start w:val="0"/>
      <w:numFmt w:val="bullet"/>
      <w:lvlText w:val="•"/>
      <w:lvlJc w:val="left"/>
      <w:pPr>
        <w:ind w:left="3124" w:hanging="180"/>
      </w:pPr>
      <w:rPr>
        <w:rFonts w:hint="default"/>
      </w:rPr>
    </w:lvl>
    <w:lvl w:ilvl="5">
      <w:start w:val="0"/>
      <w:numFmt w:val="bullet"/>
      <w:lvlText w:val="•"/>
      <w:lvlJc w:val="left"/>
      <w:pPr>
        <w:ind w:left="3825" w:hanging="180"/>
      </w:pPr>
      <w:rPr>
        <w:rFonts w:hint="default"/>
      </w:rPr>
    </w:lvl>
    <w:lvl w:ilvl="6">
      <w:start w:val="0"/>
      <w:numFmt w:val="bullet"/>
      <w:lvlText w:val="•"/>
      <w:lvlJc w:val="left"/>
      <w:pPr>
        <w:ind w:left="4527" w:hanging="180"/>
      </w:pPr>
      <w:rPr>
        <w:rFonts w:hint="default"/>
      </w:rPr>
    </w:lvl>
    <w:lvl w:ilvl="7">
      <w:start w:val="0"/>
      <w:numFmt w:val="bullet"/>
      <w:lvlText w:val="•"/>
      <w:lvlJc w:val="left"/>
      <w:pPr>
        <w:ind w:left="5228" w:hanging="180"/>
      </w:pPr>
      <w:rPr>
        <w:rFonts w:hint="default"/>
      </w:rPr>
    </w:lvl>
    <w:lvl w:ilvl="8">
      <w:start w:val="0"/>
      <w:numFmt w:val="bullet"/>
      <w:lvlText w:val="•"/>
      <w:lvlJc w:val="left"/>
      <w:pPr>
        <w:ind w:left="5929" w:hanging="180"/>
      </w:pPr>
      <w:rPr>
        <w:rFonts w:hint="default"/>
      </w:rPr>
    </w:lvl>
  </w:abstractNum>
  <w:abstractNum w:abstractNumId="27">
    <w:multiLevelType w:val="hybridMultilevel"/>
    <w:lvl w:ilvl="0">
      <w:start w:val="0"/>
      <w:numFmt w:val="bullet"/>
      <w:lvlText w:val="•"/>
      <w:lvlJc w:val="left"/>
      <w:pPr>
        <w:ind w:left="321" w:hanging="180"/>
      </w:pPr>
      <w:rPr>
        <w:rFonts w:hint="default" w:ascii="Avenir-Medium" w:hAnsi="Avenir-Medium" w:eastAsia="Avenir-Medium" w:cs="Avenir-Medium"/>
        <w:color w:val="00B8D3"/>
        <w:spacing w:val="-9"/>
        <w:w w:val="100"/>
        <w:sz w:val="16"/>
        <w:szCs w:val="16"/>
      </w:rPr>
    </w:lvl>
    <w:lvl w:ilvl="1">
      <w:start w:val="0"/>
      <w:numFmt w:val="bullet"/>
      <w:lvlText w:val="•"/>
      <w:lvlJc w:val="left"/>
      <w:pPr>
        <w:ind w:left="1021" w:hanging="180"/>
      </w:pPr>
      <w:rPr>
        <w:rFonts w:hint="default"/>
      </w:rPr>
    </w:lvl>
    <w:lvl w:ilvl="2">
      <w:start w:val="0"/>
      <w:numFmt w:val="bullet"/>
      <w:lvlText w:val="•"/>
      <w:lvlJc w:val="left"/>
      <w:pPr>
        <w:ind w:left="1722" w:hanging="180"/>
      </w:pPr>
      <w:rPr>
        <w:rFonts w:hint="default"/>
      </w:rPr>
    </w:lvl>
    <w:lvl w:ilvl="3">
      <w:start w:val="0"/>
      <w:numFmt w:val="bullet"/>
      <w:lvlText w:val="•"/>
      <w:lvlJc w:val="left"/>
      <w:pPr>
        <w:ind w:left="2423" w:hanging="180"/>
      </w:pPr>
      <w:rPr>
        <w:rFonts w:hint="default"/>
      </w:rPr>
    </w:lvl>
    <w:lvl w:ilvl="4">
      <w:start w:val="0"/>
      <w:numFmt w:val="bullet"/>
      <w:lvlText w:val="•"/>
      <w:lvlJc w:val="left"/>
      <w:pPr>
        <w:ind w:left="3124" w:hanging="180"/>
      </w:pPr>
      <w:rPr>
        <w:rFonts w:hint="default"/>
      </w:rPr>
    </w:lvl>
    <w:lvl w:ilvl="5">
      <w:start w:val="0"/>
      <w:numFmt w:val="bullet"/>
      <w:lvlText w:val="•"/>
      <w:lvlJc w:val="left"/>
      <w:pPr>
        <w:ind w:left="3825" w:hanging="180"/>
      </w:pPr>
      <w:rPr>
        <w:rFonts w:hint="default"/>
      </w:rPr>
    </w:lvl>
    <w:lvl w:ilvl="6">
      <w:start w:val="0"/>
      <w:numFmt w:val="bullet"/>
      <w:lvlText w:val="•"/>
      <w:lvlJc w:val="left"/>
      <w:pPr>
        <w:ind w:left="4527" w:hanging="180"/>
      </w:pPr>
      <w:rPr>
        <w:rFonts w:hint="default"/>
      </w:rPr>
    </w:lvl>
    <w:lvl w:ilvl="7">
      <w:start w:val="0"/>
      <w:numFmt w:val="bullet"/>
      <w:lvlText w:val="•"/>
      <w:lvlJc w:val="left"/>
      <w:pPr>
        <w:ind w:left="5228" w:hanging="180"/>
      </w:pPr>
      <w:rPr>
        <w:rFonts w:hint="default"/>
      </w:rPr>
    </w:lvl>
    <w:lvl w:ilvl="8">
      <w:start w:val="0"/>
      <w:numFmt w:val="bullet"/>
      <w:lvlText w:val="•"/>
      <w:lvlJc w:val="left"/>
      <w:pPr>
        <w:ind w:left="5929" w:hanging="180"/>
      </w:pPr>
      <w:rPr>
        <w:rFonts w:hint="default"/>
      </w:rPr>
    </w:lvl>
  </w:abstractNum>
  <w:abstractNum w:abstractNumId="26">
    <w:multiLevelType w:val="hybridMultilevel"/>
    <w:lvl w:ilvl="0">
      <w:start w:val="0"/>
      <w:numFmt w:val="bullet"/>
      <w:lvlText w:val="•"/>
      <w:lvlJc w:val="left"/>
      <w:pPr>
        <w:ind w:left="321" w:hanging="180"/>
      </w:pPr>
      <w:rPr>
        <w:rFonts w:hint="default" w:ascii="Avenir-Medium" w:hAnsi="Avenir-Medium" w:eastAsia="Avenir-Medium" w:cs="Avenir-Medium"/>
        <w:color w:val="00B8D3"/>
        <w:spacing w:val="-9"/>
        <w:w w:val="100"/>
        <w:sz w:val="16"/>
        <w:szCs w:val="16"/>
      </w:rPr>
    </w:lvl>
    <w:lvl w:ilvl="1">
      <w:start w:val="0"/>
      <w:numFmt w:val="bullet"/>
      <w:lvlText w:val="•"/>
      <w:lvlJc w:val="left"/>
      <w:pPr>
        <w:ind w:left="1021" w:hanging="180"/>
      </w:pPr>
      <w:rPr>
        <w:rFonts w:hint="default"/>
      </w:rPr>
    </w:lvl>
    <w:lvl w:ilvl="2">
      <w:start w:val="0"/>
      <w:numFmt w:val="bullet"/>
      <w:lvlText w:val="•"/>
      <w:lvlJc w:val="left"/>
      <w:pPr>
        <w:ind w:left="1722" w:hanging="180"/>
      </w:pPr>
      <w:rPr>
        <w:rFonts w:hint="default"/>
      </w:rPr>
    </w:lvl>
    <w:lvl w:ilvl="3">
      <w:start w:val="0"/>
      <w:numFmt w:val="bullet"/>
      <w:lvlText w:val="•"/>
      <w:lvlJc w:val="left"/>
      <w:pPr>
        <w:ind w:left="2423" w:hanging="180"/>
      </w:pPr>
      <w:rPr>
        <w:rFonts w:hint="default"/>
      </w:rPr>
    </w:lvl>
    <w:lvl w:ilvl="4">
      <w:start w:val="0"/>
      <w:numFmt w:val="bullet"/>
      <w:lvlText w:val="•"/>
      <w:lvlJc w:val="left"/>
      <w:pPr>
        <w:ind w:left="3124" w:hanging="180"/>
      </w:pPr>
      <w:rPr>
        <w:rFonts w:hint="default"/>
      </w:rPr>
    </w:lvl>
    <w:lvl w:ilvl="5">
      <w:start w:val="0"/>
      <w:numFmt w:val="bullet"/>
      <w:lvlText w:val="•"/>
      <w:lvlJc w:val="left"/>
      <w:pPr>
        <w:ind w:left="3825" w:hanging="180"/>
      </w:pPr>
      <w:rPr>
        <w:rFonts w:hint="default"/>
      </w:rPr>
    </w:lvl>
    <w:lvl w:ilvl="6">
      <w:start w:val="0"/>
      <w:numFmt w:val="bullet"/>
      <w:lvlText w:val="•"/>
      <w:lvlJc w:val="left"/>
      <w:pPr>
        <w:ind w:left="4527" w:hanging="180"/>
      </w:pPr>
      <w:rPr>
        <w:rFonts w:hint="default"/>
      </w:rPr>
    </w:lvl>
    <w:lvl w:ilvl="7">
      <w:start w:val="0"/>
      <w:numFmt w:val="bullet"/>
      <w:lvlText w:val="•"/>
      <w:lvlJc w:val="left"/>
      <w:pPr>
        <w:ind w:left="5228" w:hanging="180"/>
      </w:pPr>
      <w:rPr>
        <w:rFonts w:hint="default"/>
      </w:rPr>
    </w:lvl>
    <w:lvl w:ilvl="8">
      <w:start w:val="0"/>
      <w:numFmt w:val="bullet"/>
      <w:lvlText w:val="•"/>
      <w:lvlJc w:val="left"/>
      <w:pPr>
        <w:ind w:left="5929" w:hanging="180"/>
      </w:pPr>
      <w:rPr>
        <w:rFonts w:hint="default"/>
      </w:rPr>
    </w:lvl>
  </w:abstractNum>
  <w:abstractNum w:abstractNumId="25">
    <w:multiLevelType w:val="hybridMultilevel"/>
    <w:lvl w:ilvl="0">
      <w:start w:val="1"/>
      <w:numFmt w:val="decimal"/>
      <w:lvlText w:val="%1."/>
      <w:lvlJc w:val="left"/>
      <w:pPr>
        <w:ind w:left="360" w:hanging="220"/>
        <w:jc w:val="left"/>
      </w:pPr>
      <w:rPr>
        <w:rFonts w:hint="default" w:ascii="Avenir-Medium" w:hAnsi="Avenir-Medium" w:eastAsia="Avenir-Medium" w:cs="Avenir-Medium"/>
        <w:color w:val="F5821F"/>
        <w:w w:val="100"/>
        <w:sz w:val="22"/>
        <w:szCs w:val="22"/>
      </w:rPr>
    </w:lvl>
    <w:lvl w:ilvl="1">
      <w:start w:val="0"/>
      <w:numFmt w:val="bullet"/>
      <w:lvlText w:val="•"/>
      <w:lvlJc w:val="left"/>
      <w:pPr>
        <w:ind w:left="3212" w:hanging="180"/>
      </w:pPr>
      <w:rPr>
        <w:rFonts w:hint="default" w:ascii="Avenir-Medium" w:hAnsi="Avenir-Medium" w:eastAsia="Avenir-Medium" w:cs="Avenir-Medium"/>
        <w:color w:val="00B8D3"/>
        <w:w w:val="100"/>
        <w:sz w:val="16"/>
        <w:szCs w:val="16"/>
      </w:rPr>
    </w:lvl>
    <w:lvl w:ilvl="2">
      <w:start w:val="0"/>
      <w:numFmt w:val="bullet"/>
      <w:lvlText w:val="•"/>
      <w:lvlJc w:val="left"/>
      <w:pPr>
        <w:ind w:left="3971" w:hanging="180"/>
      </w:pPr>
      <w:rPr>
        <w:rFonts w:hint="default"/>
      </w:rPr>
    </w:lvl>
    <w:lvl w:ilvl="3">
      <w:start w:val="0"/>
      <w:numFmt w:val="bullet"/>
      <w:lvlText w:val="•"/>
      <w:lvlJc w:val="left"/>
      <w:pPr>
        <w:ind w:left="4722" w:hanging="180"/>
      </w:pPr>
      <w:rPr>
        <w:rFonts w:hint="default"/>
      </w:rPr>
    </w:lvl>
    <w:lvl w:ilvl="4">
      <w:start w:val="0"/>
      <w:numFmt w:val="bullet"/>
      <w:lvlText w:val="•"/>
      <w:lvlJc w:val="left"/>
      <w:pPr>
        <w:ind w:left="5473" w:hanging="180"/>
      </w:pPr>
      <w:rPr>
        <w:rFonts w:hint="default"/>
      </w:rPr>
    </w:lvl>
    <w:lvl w:ilvl="5">
      <w:start w:val="0"/>
      <w:numFmt w:val="bullet"/>
      <w:lvlText w:val="•"/>
      <w:lvlJc w:val="left"/>
      <w:pPr>
        <w:ind w:left="6224" w:hanging="180"/>
      </w:pPr>
      <w:rPr>
        <w:rFonts w:hint="default"/>
      </w:rPr>
    </w:lvl>
    <w:lvl w:ilvl="6">
      <w:start w:val="0"/>
      <w:numFmt w:val="bullet"/>
      <w:lvlText w:val="•"/>
      <w:lvlJc w:val="left"/>
      <w:pPr>
        <w:ind w:left="6975" w:hanging="180"/>
      </w:pPr>
      <w:rPr>
        <w:rFonts w:hint="default"/>
      </w:rPr>
    </w:lvl>
    <w:lvl w:ilvl="7">
      <w:start w:val="0"/>
      <w:numFmt w:val="bullet"/>
      <w:lvlText w:val="•"/>
      <w:lvlJc w:val="left"/>
      <w:pPr>
        <w:ind w:left="7726" w:hanging="180"/>
      </w:pPr>
      <w:rPr>
        <w:rFonts w:hint="default"/>
      </w:rPr>
    </w:lvl>
    <w:lvl w:ilvl="8">
      <w:start w:val="0"/>
      <w:numFmt w:val="bullet"/>
      <w:lvlText w:val="•"/>
      <w:lvlJc w:val="left"/>
      <w:pPr>
        <w:ind w:left="8477" w:hanging="180"/>
      </w:pPr>
      <w:rPr>
        <w:rFonts w:hint="default"/>
      </w:rPr>
    </w:lvl>
  </w:abstractNum>
  <w:abstractNum w:abstractNumId="24">
    <w:multiLevelType w:val="hybridMultilevel"/>
    <w:lvl w:ilvl="0">
      <w:start w:val="0"/>
      <w:numFmt w:val="bullet"/>
      <w:lvlText w:val="•"/>
      <w:lvlJc w:val="left"/>
      <w:pPr>
        <w:ind w:left="335" w:hanging="180"/>
      </w:pPr>
      <w:rPr>
        <w:rFonts w:hint="default" w:ascii="Avenir-Medium" w:hAnsi="Avenir-Medium" w:eastAsia="Avenir-Medium" w:cs="Avenir-Medium"/>
        <w:color w:val="00B8D3"/>
        <w:w w:val="100"/>
        <w:sz w:val="16"/>
        <w:szCs w:val="16"/>
      </w:rPr>
    </w:lvl>
    <w:lvl w:ilvl="1">
      <w:start w:val="0"/>
      <w:numFmt w:val="bullet"/>
      <w:lvlText w:val="•"/>
      <w:lvlJc w:val="left"/>
      <w:pPr>
        <w:ind w:left="1199" w:hanging="180"/>
      </w:pPr>
      <w:rPr>
        <w:rFonts w:hint="default"/>
      </w:rPr>
    </w:lvl>
    <w:lvl w:ilvl="2">
      <w:start w:val="0"/>
      <w:numFmt w:val="bullet"/>
      <w:lvlText w:val="•"/>
      <w:lvlJc w:val="left"/>
      <w:pPr>
        <w:ind w:left="2058" w:hanging="180"/>
      </w:pPr>
      <w:rPr>
        <w:rFonts w:hint="default"/>
      </w:rPr>
    </w:lvl>
    <w:lvl w:ilvl="3">
      <w:start w:val="0"/>
      <w:numFmt w:val="bullet"/>
      <w:lvlText w:val="•"/>
      <w:lvlJc w:val="left"/>
      <w:pPr>
        <w:ind w:left="2918" w:hanging="180"/>
      </w:pPr>
      <w:rPr>
        <w:rFonts w:hint="default"/>
      </w:rPr>
    </w:lvl>
    <w:lvl w:ilvl="4">
      <w:start w:val="0"/>
      <w:numFmt w:val="bullet"/>
      <w:lvlText w:val="•"/>
      <w:lvlJc w:val="left"/>
      <w:pPr>
        <w:ind w:left="3777" w:hanging="180"/>
      </w:pPr>
      <w:rPr>
        <w:rFonts w:hint="default"/>
      </w:rPr>
    </w:lvl>
    <w:lvl w:ilvl="5">
      <w:start w:val="0"/>
      <w:numFmt w:val="bullet"/>
      <w:lvlText w:val="•"/>
      <w:lvlJc w:val="left"/>
      <w:pPr>
        <w:ind w:left="4636" w:hanging="180"/>
      </w:pPr>
      <w:rPr>
        <w:rFonts w:hint="default"/>
      </w:rPr>
    </w:lvl>
    <w:lvl w:ilvl="6">
      <w:start w:val="0"/>
      <w:numFmt w:val="bullet"/>
      <w:lvlText w:val="•"/>
      <w:lvlJc w:val="left"/>
      <w:pPr>
        <w:ind w:left="5496" w:hanging="180"/>
      </w:pPr>
      <w:rPr>
        <w:rFonts w:hint="default"/>
      </w:rPr>
    </w:lvl>
    <w:lvl w:ilvl="7">
      <w:start w:val="0"/>
      <w:numFmt w:val="bullet"/>
      <w:lvlText w:val="•"/>
      <w:lvlJc w:val="left"/>
      <w:pPr>
        <w:ind w:left="6355" w:hanging="180"/>
      </w:pPr>
      <w:rPr>
        <w:rFonts w:hint="default"/>
      </w:rPr>
    </w:lvl>
    <w:lvl w:ilvl="8">
      <w:start w:val="0"/>
      <w:numFmt w:val="bullet"/>
      <w:lvlText w:val="•"/>
      <w:lvlJc w:val="left"/>
      <w:pPr>
        <w:ind w:left="7214" w:hanging="180"/>
      </w:pPr>
      <w:rPr>
        <w:rFonts w:hint="default"/>
      </w:rPr>
    </w:lvl>
  </w:abstractNum>
  <w:abstractNum w:abstractNumId="23">
    <w:multiLevelType w:val="hybridMultilevel"/>
    <w:lvl w:ilvl="0">
      <w:start w:val="0"/>
      <w:numFmt w:val="bullet"/>
      <w:lvlText w:val="•"/>
      <w:lvlJc w:val="left"/>
      <w:pPr>
        <w:ind w:left="335" w:hanging="180"/>
      </w:pPr>
      <w:rPr>
        <w:rFonts w:hint="default" w:ascii="Avenir-Medium" w:hAnsi="Avenir-Medium" w:eastAsia="Avenir-Medium" w:cs="Avenir-Medium"/>
        <w:color w:val="00B8D3"/>
        <w:w w:val="100"/>
        <w:sz w:val="16"/>
        <w:szCs w:val="16"/>
      </w:rPr>
    </w:lvl>
    <w:lvl w:ilvl="1">
      <w:start w:val="0"/>
      <w:numFmt w:val="bullet"/>
      <w:lvlText w:val="•"/>
      <w:lvlJc w:val="left"/>
      <w:pPr>
        <w:ind w:left="1199" w:hanging="180"/>
      </w:pPr>
      <w:rPr>
        <w:rFonts w:hint="default"/>
      </w:rPr>
    </w:lvl>
    <w:lvl w:ilvl="2">
      <w:start w:val="0"/>
      <w:numFmt w:val="bullet"/>
      <w:lvlText w:val="•"/>
      <w:lvlJc w:val="left"/>
      <w:pPr>
        <w:ind w:left="2058" w:hanging="180"/>
      </w:pPr>
      <w:rPr>
        <w:rFonts w:hint="default"/>
      </w:rPr>
    </w:lvl>
    <w:lvl w:ilvl="3">
      <w:start w:val="0"/>
      <w:numFmt w:val="bullet"/>
      <w:lvlText w:val="•"/>
      <w:lvlJc w:val="left"/>
      <w:pPr>
        <w:ind w:left="2918" w:hanging="180"/>
      </w:pPr>
      <w:rPr>
        <w:rFonts w:hint="default"/>
      </w:rPr>
    </w:lvl>
    <w:lvl w:ilvl="4">
      <w:start w:val="0"/>
      <w:numFmt w:val="bullet"/>
      <w:lvlText w:val="•"/>
      <w:lvlJc w:val="left"/>
      <w:pPr>
        <w:ind w:left="3777" w:hanging="180"/>
      </w:pPr>
      <w:rPr>
        <w:rFonts w:hint="default"/>
      </w:rPr>
    </w:lvl>
    <w:lvl w:ilvl="5">
      <w:start w:val="0"/>
      <w:numFmt w:val="bullet"/>
      <w:lvlText w:val="•"/>
      <w:lvlJc w:val="left"/>
      <w:pPr>
        <w:ind w:left="4636" w:hanging="180"/>
      </w:pPr>
      <w:rPr>
        <w:rFonts w:hint="default"/>
      </w:rPr>
    </w:lvl>
    <w:lvl w:ilvl="6">
      <w:start w:val="0"/>
      <w:numFmt w:val="bullet"/>
      <w:lvlText w:val="•"/>
      <w:lvlJc w:val="left"/>
      <w:pPr>
        <w:ind w:left="5496" w:hanging="180"/>
      </w:pPr>
      <w:rPr>
        <w:rFonts w:hint="default"/>
      </w:rPr>
    </w:lvl>
    <w:lvl w:ilvl="7">
      <w:start w:val="0"/>
      <w:numFmt w:val="bullet"/>
      <w:lvlText w:val="•"/>
      <w:lvlJc w:val="left"/>
      <w:pPr>
        <w:ind w:left="6355" w:hanging="180"/>
      </w:pPr>
      <w:rPr>
        <w:rFonts w:hint="default"/>
      </w:rPr>
    </w:lvl>
    <w:lvl w:ilvl="8">
      <w:start w:val="0"/>
      <w:numFmt w:val="bullet"/>
      <w:lvlText w:val="•"/>
      <w:lvlJc w:val="left"/>
      <w:pPr>
        <w:ind w:left="7214" w:hanging="180"/>
      </w:pPr>
      <w:rPr>
        <w:rFonts w:hint="default"/>
      </w:rPr>
    </w:lvl>
  </w:abstractNum>
  <w:abstractNum w:abstractNumId="22">
    <w:multiLevelType w:val="hybridMultilevel"/>
    <w:lvl w:ilvl="0">
      <w:start w:val="0"/>
      <w:numFmt w:val="bullet"/>
      <w:lvlText w:val="•"/>
      <w:lvlJc w:val="left"/>
      <w:pPr>
        <w:ind w:left="357" w:hanging="180"/>
      </w:pPr>
      <w:rPr>
        <w:rFonts w:hint="default" w:ascii="Avenir-Medium" w:hAnsi="Avenir-Medium" w:eastAsia="Avenir-Medium" w:cs="Avenir-Medium"/>
        <w:color w:val="00B8D3"/>
        <w:w w:val="100"/>
        <w:sz w:val="16"/>
        <w:szCs w:val="16"/>
      </w:rPr>
    </w:lvl>
    <w:lvl w:ilvl="1">
      <w:start w:val="0"/>
      <w:numFmt w:val="bullet"/>
      <w:lvlText w:val="•"/>
      <w:lvlJc w:val="left"/>
      <w:pPr>
        <w:ind w:left="1217" w:hanging="180"/>
      </w:pPr>
      <w:rPr>
        <w:rFonts w:hint="default"/>
      </w:rPr>
    </w:lvl>
    <w:lvl w:ilvl="2">
      <w:start w:val="0"/>
      <w:numFmt w:val="bullet"/>
      <w:lvlText w:val="•"/>
      <w:lvlJc w:val="left"/>
      <w:pPr>
        <w:ind w:left="2074" w:hanging="180"/>
      </w:pPr>
      <w:rPr>
        <w:rFonts w:hint="default"/>
      </w:rPr>
    </w:lvl>
    <w:lvl w:ilvl="3">
      <w:start w:val="0"/>
      <w:numFmt w:val="bullet"/>
      <w:lvlText w:val="•"/>
      <w:lvlJc w:val="left"/>
      <w:pPr>
        <w:ind w:left="2932" w:hanging="180"/>
      </w:pPr>
      <w:rPr>
        <w:rFonts w:hint="default"/>
      </w:rPr>
    </w:lvl>
    <w:lvl w:ilvl="4">
      <w:start w:val="0"/>
      <w:numFmt w:val="bullet"/>
      <w:lvlText w:val="•"/>
      <w:lvlJc w:val="left"/>
      <w:pPr>
        <w:ind w:left="3789" w:hanging="180"/>
      </w:pPr>
      <w:rPr>
        <w:rFonts w:hint="default"/>
      </w:rPr>
    </w:lvl>
    <w:lvl w:ilvl="5">
      <w:start w:val="0"/>
      <w:numFmt w:val="bullet"/>
      <w:lvlText w:val="•"/>
      <w:lvlJc w:val="left"/>
      <w:pPr>
        <w:ind w:left="4646" w:hanging="180"/>
      </w:pPr>
      <w:rPr>
        <w:rFonts w:hint="default"/>
      </w:rPr>
    </w:lvl>
    <w:lvl w:ilvl="6">
      <w:start w:val="0"/>
      <w:numFmt w:val="bullet"/>
      <w:lvlText w:val="•"/>
      <w:lvlJc w:val="left"/>
      <w:pPr>
        <w:ind w:left="5504" w:hanging="180"/>
      </w:pPr>
      <w:rPr>
        <w:rFonts w:hint="default"/>
      </w:rPr>
    </w:lvl>
    <w:lvl w:ilvl="7">
      <w:start w:val="0"/>
      <w:numFmt w:val="bullet"/>
      <w:lvlText w:val="•"/>
      <w:lvlJc w:val="left"/>
      <w:pPr>
        <w:ind w:left="6361" w:hanging="180"/>
      </w:pPr>
      <w:rPr>
        <w:rFonts w:hint="default"/>
      </w:rPr>
    </w:lvl>
    <w:lvl w:ilvl="8">
      <w:start w:val="0"/>
      <w:numFmt w:val="bullet"/>
      <w:lvlText w:val="•"/>
      <w:lvlJc w:val="left"/>
      <w:pPr>
        <w:ind w:left="7218" w:hanging="180"/>
      </w:pPr>
      <w:rPr>
        <w:rFonts w:hint="default"/>
      </w:rPr>
    </w:lvl>
  </w:abstractNum>
  <w:abstractNum w:abstractNumId="21">
    <w:multiLevelType w:val="hybridMultilevel"/>
    <w:lvl w:ilvl="0">
      <w:start w:val="0"/>
      <w:numFmt w:val="bullet"/>
      <w:lvlText w:val="•"/>
      <w:lvlJc w:val="left"/>
      <w:pPr>
        <w:ind w:left="357" w:hanging="180"/>
      </w:pPr>
      <w:rPr>
        <w:rFonts w:hint="default" w:ascii="Avenir-Medium" w:hAnsi="Avenir-Medium" w:eastAsia="Avenir-Medium" w:cs="Avenir-Medium"/>
        <w:color w:val="00B8D3"/>
        <w:w w:val="100"/>
        <w:sz w:val="16"/>
        <w:szCs w:val="16"/>
      </w:rPr>
    </w:lvl>
    <w:lvl w:ilvl="1">
      <w:start w:val="0"/>
      <w:numFmt w:val="bullet"/>
      <w:lvlText w:val="•"/>
      <w:lvlJc w:val="left"/>
      <w:pPr>
        <w:ind w:left="1217" w:hanging="180"/>
      </w:pPr>
      <w:rPr>
        <w:rFonts w:hint="default"/>
      </w:rPr>
    </w:lvl>
    <w:lvl w:ilvl="2">
      <w:start w:val="0"/>
      <w:numFmt w:val="bullet"/>
      <w:lvlText w:val="•"/>
      <w:lvlJc w:val="left"/>
      <w:pPr>
        <w:ind w:left="2074" w:hanging="180"/>
      </w:pPr>
      <w:rPr>
        <w:rFonts w:hint="default"/>
      </w:rPr>
    </w:lvl>
    <w:lvl w:ilvl="3">
      <w:start w:val="0"/>
      <w:numFmt w:val="bullet"/>
      <w:lvlText w:val="•"/>
      <w:lvlJc w:val="left"/>
      <w:pPr>
        <w:ind w:left="2932" w:hanging="180"/>
      </w:pPr>
      <w:rPr>
        <w:rFonts w:hint="default"/>
      </w:rPr>
    </w:lvl>
    <w:lvl w:ilvl="4">
      <w:start w:val="0"/>
      <w:numFmt w:val="bullet"/>
      <w:lvlText w:val="•"/>
      <w:lvlJc w:val="left"/>
      <w:pPr>
        <w:ind w:left="3789" w:hanging="180"/>
      </w:pPr>
      <w:rPr>
        <w:rFonts w:hint="default"/>
      </w:rPr>
    </w:lvl>
    <w:lvl w:ilvl="5">
      <w:start w:val="0"/>
      <w:numFmt w:val="bullet"/>
      <w:lvlText w:val="•"/>
      <w:lvlJc w:val="left"/>
      <w:pPr>
        <w:ind w:left="4646" w:hanging="180"/>
      </w:pPr>
      <w:rPr>
        <w:rFonts w:hint="default"/>
      </w:rPr>
    </w:lvl>
    <w:lvl w:ilvl="6">
      <w:start w:val="0"/>
      <w:numFmt w:val="bullet"/>
      <w:lvlText w:val="•"/>
      <w:lvlJc w:val="left"/>
      <w:pPr>
        <w:ind w:left="5504" w:hanging="180"/>
      </w:pPr>
      <w:rPr>
        <w:rFonts w:hint="default"/>
      </w:rPr>
    </w:lvl>
    <w:lvl w:ilvl="7">
      <w:start w:val="0"/>
      <w:numFmt w:val="bullet"/>
      <w:lvlText w:val="•"/>
      <w:lvlJc w:val="left"/>
      <w:pPr>
        <w:ind w:left="6361" w:hanging="180"/>
      </w:pPr>
      <w:rPr>
        <w:rFonts w:hint="default"/>
      </w:rPr>
    </w:lvl>
    <w:lvl w:ilvl="8">
      <w:start w:val="0"/>
      <w:numFmt w:val="bullet"/>
      <w:lvlText w:val="•"/>
      <w:lvlJc w:val="left"/>
      <w:pPr>
        <w:ind w:left="7218" w:hanging="180"/>
      </w:pPr>
      <w:rPr>
        <w:rFonts w:hint="default"/>
      </w:rPr>
    </w:lvl>
  </w:abstractNum>
  <w:abstractNum w:abstractNumId="20">
    <w:multiLevelType w:val="hybridMultilevel"/>
    <w:lvl w:ilvl="0">
      <w:start w:val="0"/>
      <w:numFmt w:val="bullet"/>
      <w:lvlText w:val="•"/>
      <w:lvlJc w:val="left"/>
      <w:pPr>
        <w:ind w:left="357" w:hanging="180"/>
      </w:pPr>
      <w:rPr>
        <w:rFonts w:hint="default" w:ascii="Avenir-Medium" w:hAnsi="Avenir-Medium" w:eastAsia="Avenir-Medium" w:cs="Avenir-Medium"/>
        <w:color w:val="00B8D3"/>
        <w:w w:val="100"/>
        <w:sz w:val="16"/>
        <w:szCs w:val="16"/>
      </w:rPr>
    </w:lvl>
    <w:lvl w:ilvl="1">
      <w:start w:val="0"/>
      <w:numFmt w:val="bullet"/>
      <w:lvlText w:val="•"/>
      <w:lvlJc w:val="left"/>
      <w:pPr>
        <w:ind w:left="1217" w:hanging="180"/>
      </w:pPr>
      <w:rPr>
        <w:rFonts w:hint="default"/>
      </w:rPr>
    </w:lvl>
    <w:lvl w:ilvl="2">
      <w:start w:val="0"/>
      <w:numFmt w:val="bullet"/>
      <w:lvlText w:val="•"/>
      <w:lvlJc w:val="left"/>
      <w:pPr>
        <w:ind w:left="2074" w:hanging="180"/>
      </w:pPr>
      <w:rPr>
        <w:rFonts w:hint="default"/>
      </w:rPr>
    </w:lvl>
    <w:lvl w:ilvl="3">
      <w:start w:val="0"/>
      <w:numFmt w:val="bullet"/>
      <w:lvlText w:val="•"/>
      <w:lvlJc w:val="left"/>
      <w:pPr>
        <w:ind w:left="2932" w:hanging="180"/>
      </w:pPr>
      <w:rPr>
        <w:rFonts w:hint="default"/>
      </w:rPr>
    </w:lvl>
    <w:lvl w:ilvl="4">
      <w:start w:val="0"/>
      <w:numFmt w:val="bullet"/>
      <w:lvlText w:val="•"/>
      <w:lvlJc w:val="left"/>
      <w:pPr>
        <w:ind w:left="3789" w:hanging="180"/>
      </w:pPr>
      <w:rPr>
        <w:rFonts w:hint="default"/>
      </w:rPr>
    </w:lvl>
    <w:lvl w:ilvl="5">
      <w:start w:val="0"/>
      <w:numFmt w:val="bullet"/>
      <w:lvlText w:val="•"/>
      <w:lvlJc w:val="left"/>
      <w:pPr>
        <w:ind w:left="4646" w:hanging="180"/>
      </w:pPr>
      <w:rPr>
        <w:rFonts w:hint="default"/>
      </w:rPr>
    </w:lvl>
    <w:lvl w:ilvl="6">
      <w:start w:val="0"/>
      <w:numFmt w:val="bullet"/>
      <w:lvlText w:val="•"/>
      <w:lvlJc w:val="left"/>
      <w:pPr>
        <w:ind w:left="5504" w:hanging="180"/>
      </w:pPr>
      <w:rPr>
        <w:rFonts w:hint="default"/>
      </w:rPr>
    </w:lvl>
    <w:lvl w:ilvl="7">
      <w:start w:val="0"/>
      <w:numFmt w:val="bullet"/>
      <w:lvlText w:val="•"/>
      <w:lvlJc w:val="left"/>
      <w:pPr>
        <w:ind w:left="6361" w:hanging="180"/>
      </w:pPr>
      <w:rPr>
        <w:rFonts w:hint="default"/>
      </w:rPr>
    </w:lvl>
    <w:lvl w:ilvl="8">
      <w:start w:val="0"/>
      <w:numFmt w:val="bullet"/>
      <w:lvlText w:val="•"/>
      <w:lvlJc w:val="left"/>
      <w:pPr>
        <w:ind w:left="7218" w:hanging="180"/>
      </w:pPr>
      <w:rPr>
        <w:rFonts w:hint="default"/>
      </w:rPr>
    </w:lvl>
  </w:abstractNum>
  <w:abstractNum w:abstractNumId="19">
    <w:multiLevelType w:val="hybridMultilevel"/>
    <w:lvl w:ilvl="0">
      <w:start w:val="0"/>
      <w:numFmt w:val="bullet"/>
      <w:lvlText w:val="•"/>
      <w:lvlJc w:val="left"/>
      <w:pPr>
        <w:ind w:left="321" w:hanging="180"/>
      </w:pPr>
      <w:rPr>
        <w:rFonts w:hint="default" w:ascii="Avenir-Medium" w:hAnsi="Avenir-Medium" w:eastAsia="Avenir-Medium" w:cs="Avenir-Medium"/>
        <w:color w:val="00B8D3"/>
        <w:spacing w:val="-9"/>
        <w:w w:val="99"/>
        <w:sz w:val="16"/>
        <w:szCs w:val="16"/>
      </w:rPr>
    </w:lvl>
    <w:lvl w:ilvl="1">
      <w:start w:val="0"/>
      <w:numFmt w:val="bullet"/>
      <w:lvlText w:val="•"/>
      <w:lvlJc w:val="left"/>
      <w:pPr>
        <w:ind w:left="733" w:hanging="180"/>
      </w:pPr>
      <w:rPr>
        <w:rFonts w:hint="default"/>
      </w:rPr>
    </w:lvl>
    <w:lvl w:ilvl="2">
      <w:start w:val="0"/>
      <w:numFmt w:val="bullet"/>
      <w:lvlText w:val="•"/>
      <w:lvlJc w:val="left"/>
      <w:pPr>
        <w:ind w:left="1146" w:hanging="180"/>
      </w:pPr>
      <w:rPr>
        <w:rFonts w:hint="default"/>
      </w:rPr>
    </w:lvl>
    <w:lvl w:ilvl="3">
      <w:start w:val="0"/>
      <w:numFmt w:val="bullet"/>
      <w:lvlText w:val="•"/>
      <w:lvlJc w:val="left"/>
      <w:pPr>
        <w:ind w:left="1559" w:hanging="180"/>
      </w:pPr>
      <w:rPr>
        <w:rFonts w:hint="default"/>
      </w:rPr>
    </w:lvl>
    <w:lvl w:ilvl="4">
      <w:start w:val="0"/>
      <w:numFmt w:val="bullet"/>
      <w:lvlText w:val="•"/>
      <w:lvlJc w:val="left"/>
      <w:pPr>
        <w:ind w:left="1972" w:hanging="180"/>
      </w:pPr>
      <w:rPr>
        <w:rFonts w:hint="default"/>
      </w:rPr>
    </w:lvl>
    <w:lvl w:ilvl="5">
      <w:start w:val="0"/>
      <w:numFmt w:val="bullet"/>
      <w:lvlText w:val="•"/>
      <w:lvlJc w:val="left"/>
      <w:pPr>
        <w:ind w:left="2386" w:hanging="180"/>
      </w:pPr>
      <w:rPr>
        <w:rFonts w:hint="default"/>
      </w:rPr>
    </w:lvl>
    <w:lvl w:ilvl="6">
      <w:start w:val="0"/>
      <w:numFmt w:val="bullet"/>
      <w:lvlText w:val="•"/>
      <w:lvlJc w:val="left"/>
      <w:pPr>
        <w:ind w:left="2799" w:hanging="180"/>
      </w:pPr>
      <w:rPr>
        <w:rFonts w:hint="default"/>
      </w:rPr>
    </w:lvl>
    <w:lvl w:ilvl="7">
      <w:start w:val="0"/>
      <w:numFmt w:val="bullet"/>
      <w:lvlText w:val="•"/>
      <w:lvlJc w:val="left"/>
      <w:pPr>
        <w:ind w:left="3212" w:hanging="180"/>
      </w:pPr>
      <w:rPr>
        <w:rFonts w:hint="default"/>
      </w:rPr>
    </w:lvl>
    <w:lvl w:ilvl="8">
      <w:start w:val="0"/>
      <w:numFmt w:val="bullet"/>
      <w:lvlText w:val="•"/>
      <w:lvlJc w:val="left"/>
      <w:pPr>
        <w:ind w:left="3625" w:hanging="180"/>
      </w:pPr>
      <w:rPr>
        <w:rFonts w:hint="default"/>
      </w:rPr>
    </w:lvl>
  </w:abstractNum>
  <w:abstractNum w:abstractNumId="18">
    <w:multiLevelType w:val="hybridMultilevel"/>
    <w:lvl w:ilvl="0">
      <w:start w:val="0"/>
      <w:numFmt w:val="bullet"/>
      <w:lvlText w:val="•"/>
      <w:lvlJc w:val="left"/>
      <w:pPr>
        <w:ind w:left="321" w:hanging="180"/>
      </w:pPr>
      <w:rPr>
        <w:rFonts w:hint="default" w:ascii="Avenir-Medium" w:hAnsi="Avenir-Medium" w:eastAsia="Avenir-Medium" w:cs="Avenir-Medium"/>
        <w:color w:val="00B8D3"/>
        <w:spacing w:val="-9"/>
        <w:w w:val="100"/>
        <w:sz w:val="16"/>
        <w:szCs w:val="16"/>
      </w:rPr>
    </w:lvl>
    <w:lvl w:ilvl="1">
      <w:start w:val="0"/>
      <w:numFmt w:val="bullet"/>
      <w:lvlText w:val="•"/>
      <w:lvlJc w:val="left"/>
      <w:pPr>
        <w:ind w:left="516" w:hanging="180"/>
      </w:pPr>
      <w:rPr>
        <w:rFonts w:hint="default"/>
      </w:rPr>
    </w:lvl>
    <w:lvl w:ilvl="2">
      <w:start w:val="0"/>
      <w:numFmt w:val="bullet"/>
      <w:lvlText w:val="•"/>
      <w:lvlJc w:val="left"/>
      <w:pPr>
        <w:ind w:left="712" w:hanging="180"/>
      </w:pPr>
      <w:rPr>
        <w:rFonts w:hint="default"/>
      </w:rPr>
    </w:lvl>
    <w:lvl w:ilvl="3">
      <w:start w:val="0"/>
      <w:numFmt w:val="bullet"/>
      <w:lvlText w:val="•"/>
      <w:lvlJc w:val="left"/>
      <w:pPr>
        <w:ind w:left="909" w:hanging="180"/>
      </w:pPr>
      <w:rPr>
        <w:rFonts w:hint="default"/>
      </w:rPr>
    </w:lvl>
    <w:lvl w:ilvl="4">
      <w:start w:val="0"/>
      <w:numFmt w:val="bullet"/>
      <w:lvlText w:val="•"/>
      <w:lvlJc w:val="left"/>
      <w:pPr>
        <w:ind w:left="1105" w:hanging="180"/>
      </w:pPr>
      <w:rPr>
        <w:rFonts w:hint="default"/>
      </w:rPr>
    </w:lvl>
    <w:lvl w:ilvl="5">
      <w:start w:val="0"/>
      <w:numFmt w:val="bullet"/>
      <w:lvlText w:val="•"/>
      <w:lvlJc w:val="left"/>
      <w:pPr>
        <w:ind w:left="1301" w:hanging="180"/>
      </w:pPr>
      <w:rPr>
        <w:rFonts w:hint="default"/>
      </w:rPr>
    </w:lvl>
    <w:lvl w:ilvl="6">
      <w:start w:val="0"/>
      <w:numFmt w:val="bullet"/>
      <w:lvlText w:val="•"/>
      <w:lvlJc w:val="left"/>
      <w:pPr>
        <w:ind w:left="1498" w:hanging="180"/>
      </w:pPr>
      <w:rPr>
        <w:rFonts w:hint="default"/>
      </w:rPr>
    </w:lvl>
    <w:lvl w:ilvl="7">
      <w:start w:val="0"/>
      <w:numFmt w:val="bullet"/>
      <w:lvlText w:val="•"/>
      <w:lvlJc w:val="left"/>
      <w:pPr>
        <w:ind w:left="1694" w:hanging="180"/>
      </w:pPr>
      <w:rPr>
        <w:rFonts w:hint="default"/>
      </w:rPr>
    </w:lvl>
    <w:lvl w:ilvl="8">
      <w:start w:val="0"/>
      <w:numFmt w:val="bullet"/>
      <w:lvlText w:val="•"/>
      <w:lvlJc w:val="left"/>
      <w:pPr>
        <w:ind w:left="1890" w:hanging="180"/>
      </w:pPr>
      <w:rPr>
        <w:rFonts w:hint="default"/>
      </w:rPr>
    </w:lvl>
  </w:abstractNum>
  <w:abstractNum w:abstractNumId="17">
    <w:multiLevelType w:val="hybridMultilevel"/>
    <w:lvl w:ilvl="0">
      <w:start w:val="0"/>
      <w:numFmt w:val="bullet"/>
      <w:lvlText w:val="•"/>
      <w:lvlJc w:val="left"/>
      <w:pPr>
        <w:ind w:left="321" w:hanging="180"/>
      </w:pPr>
      <w:rPr>
        <w:rFonts w:hint="default" w:ascii="Avenir-Medium" w:hAnsi="Avenir-Medium" w:eastAsia="Avenir-Medium" w:cs="Avenir-Medium"/>
        <w:color w:val="00B8D3"/>
        <w:spacing w:val="-9"/>
        <w:w w:val="100"/>
        <w:sz w:val="16"/>
        <w:szCs w:val="16"/>
      </w:rPr>
    </w:lvl>
    <w:lvl w:ilvl="1">
      <w:start w:val="0"/>
      <w:numFmt w:val="bullet"/>
      <w:lvlText w:val="•"/>
      <w:lvlJc w:val="left"/>
      <w:pPr>
        <w:ind w:left="733" w:hanging="180"/>
      </w:pPr>
      <w:rPr>
        <w:rFonts w:hint="default"/>
      </w:rPr>
    </w:lvl>
    <w:lvl w:ilvl="2">
      <w:start w:val="0"/>
      <w:numFmt w:val="bullet"/>
      <w:lvlText w:val="•"/>
      <w:lvlJc w:val="left"/>
      <w:pPr>
        <w:ind w:left="1146" w:hanging="180"/>
      </w:pPr>
      <w:rPr>
        <w:rFonts w:hint="default"/>
      </w:rPr>
    </w:lvl>
    <w:lvl w:ilvl="3">
      <w:start w:val="0"/>
      <w:numFmt w:val="bullet"/>
      <w:lvlText w:val="•"/>
      <w:lvlJc w:val="left"/>
      <w:pPr>
        <w:ind w:left="1559" w:hanging="180"/>
      </w:pPr>
      <w:rPr>
        <w:rFonts w:hint="default"/>
      </w:rPr>
    </w:lvl>
    <w:lvl w:ilvl="4">
      <w:start w:val="0"/>
      <w:numFmt w:val="bullet"/>
      <w:lvlText w:val="•"/>
      <w:lvlJc w:val="left"/>
      <w:pPr>
        <w:ind w:left="1972" w:hanging="180"/>
      </w:pPr>
      <w:rPr>
        <w:rFonts w:hint="default"/>
      </w:rPr>
    </w:lvl>
    <w:lvl w:ilvl="5">
      <w:start w:val="0"/>
      <w:numFmt w:val="bullet"/>
      <w:lvlText w:val="•"/>
      <w:lvlJc w:val="left"/>
      <w:pPr>
        <w:ind w:left="2386" w:hanging="180"/>
      </w:pPr>
      <w:rPr>
        <w:rFonts w:hint="default"/>
      </w:rPr>
    </w:lvl>
    <w:lvl w:ilvl="6">
      <w:start w:val="0"/>
      <w:numFmt w:val="bullet"/>
      <w:lvlText w:val="•"/>
      <w:lvlJc w:val="left"/>
      <w:pPr>
        <w:ind w:left="2799" w:hanging="180"/>
      </w:pPr>
      <w:rPr>
        <w:rFonts w:hint="default"/>
      </w:rPr>
    </w:lvl>
    <w:lvl w:ilvl="7">
      <w:start w:val="0"/>
      <w:numFmt w:val="bullet"/>
      <w:lvlText w:val="•"/>
      <w:lvlJc w:val="left"/>
      <w:pPr>
        <w:ind w:left="3212" w:hanging="180"/>
      </w:pPr>
      <w:rPr>
        <w:rFonts w:hint="default"/>
      </w:rPr>
    </w:lvl>
    <w:lvl w:ilvl="8">
      <w:start w:val="0"/>
      <w:numFmt w:val="bullet"/>
      <w:lvlText w:val="•"/>
      <w:lvlJc w:val="left"/>
      <w:pPr>
        <w:ind w:left="3625" w:hanging="180"/>
      </w:pPr>
      <w:rPr>
        <w:rFonts w:hint="default"/>
      </w:rPr>
    </w:lvl>
  </w:abstractNum>
  <w:abstractNum w:abstractNumId="16">
    <w:multiLevelType w:val="hybridMultilevel"/>
    <w:lvl w:ilvl="0">
      <w:start w:val="0"/>
      <w:numFmt w:val="bullet"/>
      <w:lvlText w:val="•"/>
      <w:lvlJc w:val="left"/>
      <w:pPr>
        <w:ind w:left="321" w:hanging="180"/>
      </w:pPr>
      <w:rPr>
        <w:rFonts w:hint="default" w:ascii="Avenir-Medium" w:hAnsi="Avenir-Medium" w:eastAsia="Avenir-Medium" w:cs="Avenir-Medium"/>
        <w:color w:val="00B8D3"/>
        <w:spacing w:val="-9"/>
        <w:w w:val="100"/>
        <w:sz w:val="16"/>
        <w:szCs w:val="16"/>
      </w:rPr>
    </w:lvl>
    <w:lvl w:ilvl="1">
      <w:start w:val="0"/>
      <w:numFmt w:val="bullet"/>
      <w:lvlText w:val="•"/>
      <w:lvlJc w:val="left"/>
      <w:pPr>
        <w:ind w:left="516" w:hanging="180"/>
      </w:pPr>
      <w:rPr>
        <w:rFonts w:hint="default"/>
      </w:rPr>
    </w:lvl>
    <w:lvl w:ilvl="2">
      <w:start w:val="0"/>
      <w:numFmt w:val="bullet"/>
      <w:lvlText w:val="•"/>
      <w:lvlJc w:val="left"/>
      <w:pPr>
        <w:ind w:left="712" w:hanging="180"/>
      </w:pPr>
      <w:rPr>
        <w:rFonts w:hint="default"/>
      </w:rPr>
    </w:lvl>
    <w:lvl w:ilvl="3">
      <w:start w:val="0"/>
      <w:numFmt w:val="bullet"/>
      <w:lvlText w:val="•"/>
      <w:lvlJc w:val="left"/>
      <w:pPr>
        <w:ind w:left="909" w:hanging="180"/>
      </w:pPr>
      <w:rPr>
        <w:rFonts w:hint="default"/>
      </w:rPr>
    </w:lvl>
    <w:lvl w:ilvl="4">
      <w:start w:val="0"/>
      <w:numFmt w:val="bullet"/>
      <w:lvlText w:val="•"/>
      <w:lvlJc w:val="left"/>
      <w:pPr>
        <w:ind w:left="1105" w:hanging="180"/>
      </w:pPr>
      <w:rPr>
        <w:rFonts w:hint="default"/>
      </w:rPr>
    </w:lvl>
    <w:lvl w:ilvl="5">
      <w:start w:val="0"/>
      <w:numFmt w:val="bullet"/>
      <w:lvlText w:val="•"/>
      <w:lvlJc w:val="left"/>
      <w:pPr>
        <w:ind w:left="1301" w:hanging="180"/>
      </w:pPr>
      <w:rPr>
        <w:rFonts w:hint="default"/>
      </w:rPr>
    </w:lvl>
    <w:lvl w:ilvl="6">
      <w:start w:val="0"/>
      <w:numFmt w:val="bullet"/>
      <w:lvlText w:val="•"/>
      <w:lvlJc w:val="left"/>
      <w:pPr>
        <w:ind w:left="1498" w:hanging="180"/>
      </w:pPr>
      <w:rPr>
        <w:rFonts w:hint="default"/>
      </w:rPr>
    </w:lvl>
    <w:lvl w:ilvl="7">
      <w:start w:val="0"/>
      <w:numFmt w:val="bullet"/>
      <w:lvlText w:val="•"/>
      <w:lvlJc w:val="left"/>
      <w:pPr>
        <w:ind w:left="1694" w:hanging="180"/>
      </w:pPr>
      <w:rPr>
        <w:rFonts w:hint="default"/>
      </w:rPr>
    </w:lvl>
    <w:lvl w:ilvl="8">
      <w:start w:val="0"/>
      <w:numFmt w:val="bullet"/>
      <w:lvlText w:val="•"/>
      <w:lvlJc w:val="left"/>
      <w:pPr>
        <w:ind w:left="1890" w:hanging="180"/>
      </w:pPr>
      <w:rPr>
        <w:rFonts w:hint="default"/>
      </w:rPr>
    </w:lvl>
  </w:abstractNum>
  <w:abstractNum w:abstractNumId="15">
    <w:multiLevelType w:val="hybridMultilevel"/>
    <w:lvl w:ilvl="0">
      <w:start w:val="0"/>
      <w:numFmt w:val="bullet"/>
      <w:lvlText w:val="•"/>
      <w:lvlJc w:val="left"/>
      <w:pPr>
        <w:ind w:left="321" w:hanging="180"/>
      </w:pPr>
      <w:rPr>
        <w:rFonts w:hint="default" w:ascii="Avenir-Medium" w:hAnsi="Avenir-Medium" w:eastAsia="Avenir-Medium" w:cs="Avenir-Medium"/>
        <w:color w:val="00B8D3"/>
        <w:spacing w:val="-9"/>
        <w:w w:val="100"/>
        <w:sz w:val="16"/>
        <w:szCs w:val="16"/>
      </w:rPr>
    </w:lvl>
    <w:lvl w:ilvl="1">
      <w:start w:val="0"/>
      <w:numFmt w:val="bullet"/>
      <w:lvlText w:val="•"/>
      <w:lvlJc w:val="left"/>
      <w:pPr>
        <w:ind w:left="733" w:hanging="180"/>
      </w:pPr>
      <w:rPr>
        <w:rFonts w:hint="default"/>
      </w:rPr>
    </w:lvl>
    <w:lvl w:ilvl="2">
      <w:start w:val="0"/>
      <w:numFmt w:val="bullet"/>
      <w:lvlText w:val="•"/>
      <w:lvlJc w:val="left"/>
      <w:pPr>
        <w:ind w:left="1146" w:hanging="180"/>
      </w:pPr>
      <w:rPr>
        <w:rFonts w:hint="default"/>
      </w:rPr>
    </w:lvl>
    <w:lvl w:ilvl="3">
      <w:start w:val="0"/>
      <w:numFmt w:val="bullet"/>
      <w:lvlText w:val="•"/>
      <w:lvlJc w:val="left"/>
      <w:pPr>
        <w:ind w:left="1559" w:hanging="180"/>
      </w:pPr>
      <w:rPr>
        <w:rFonts w:hint="default"/>
      </w:rPr>
    </w:lvl>
    <w:lvl w:ilvl="4">
      <w:start w:val="0"/>
      <w:numFmt w:val="bullet"/>
      <w:lvlText w:val="•"/>
      <w:lvlJc w:val="left"/>
      <w:pPr>
        <w:ind w:left="1972" w:hanging="180"/>
      </w:pPr>
      <w:rPr>
        <w:rFonts w:hint="default"/>
      </w:rPr>
    </w:lvl>
    <w:lvl w:ilvl="5">
      <w:start w:val="0"/>
      <w:numFmt w:val="bullet"/>
      <w:lvlText w:val="•"/>
      <w:lvlJc w:val="left"/>
      <w:pPr>
        <w:ind w:left="2386" w:hanging="180"/>
      </w:pPr>
      <w:rPr>
        <w:rFonts w:hint="default"/>
      </w:rPr>
    </w:lvl>
    <w:lvl w:ilvl="6">
      <w:start w:val="0"/>
      <w:numFmt w:val="bullet"/>
      <w:lvlText w:val="•"/>
      <w:lvlJc w:val="left"/>
      <w:pPr>
        <w:ind w:left="2799" w:hanging="180"/>
      </w:pPr>
      <w:rPr>
        <w:rFonts w:hint="default"/>
      </w:rPr>
    </w:lvl>
    <w:lvl w:ilvl="7">
      <w:start w:val="0"/>
      <w:numFmt w:val="bullet"/>
      <w:lvlText w:val="•"/>
      <w:lvlJc w:val="left"/>
      <w:pPr>
        <w:ind w:left="3212" w:hanging="180"/>
      </w:pPr>
      <w:rPr>
        <w:rFonts w:hint="default"/>
      </w:rPr>
    </w:lvl>
    <w:lvl w:ilvl="8">
      <w:start w:val="0"/>
      <w:numFmt w:val="bullet"/>
      <w:lvlText w:val="•"/>
      <w:lvlJc w:val="left"/>
      <w:pPr>
        <w:ind w:left="3625" w:hanging="180"/>
      </w:pPr>
      <w:rPr>
        <w:rFonts w:hint="default"/>
      </w:rPr>
    </w:lvl>
  </w:abstractNum>
  <w:abstractNum w:abstractNumId="14">
    <w:multiLevelType w:val="hybridMultilevel"/>
    <w:lvl w:ilvl="0">
      <w:start w:val="0"/>
      <w:numFmt w:val="bullet"/>
      <w:lvlText w:val="•"/>
      <w:lvlJc w:val="left"/>
      <w:pPr>
        <w:ind w:left="321" w:hanging="180"/>
      </w:pPr>
      <w:rPr>
        <w:rFonts w:hint="default" w:ascii="Avenir-Medium" w:hAnsi="Avenir-Medium" w:eastAsia="Avenir-Medium" w:cs="Avenir-Medium"/>
        <w:color w:val="00B8D3"/>
        <w:spacing w:val="-9"/>
        <w:w w:val="99"/>
        <w:sz w:val="16"/>
        <w:szCs w:val="16"/>
      </w:rPr>
    </w:lvl>
    <w:lvl w:ilvl="1">
      <w:start w:val="0"/>
      <w:numFmt w:val="bullet"/>
      <w:lvlText w:val="•"/>
      <w:lvlJc w:val="left"/>
      <w:pPr>
        <w:ind w:left="516" w:hanging="180"/>
      </w:pPr>
      <w:rPr>
        <w:rFonts w:hint="default"/>
      </w:rPr>
    </w:lvl>
    <w:lvl w:ilvl="2">
      <w:start w:val="0"/>
      <w:numFmt w:val="bullet"/>
      <w:lvlText w:val="•"/>
      <w:lvlJc w:val="left"/>
      <w:pPr>
        <w:ind w:left="712" w:hanging="180"/>
      </w:pPr>
      <w:rPr>
        <w:rFonts w:hint="default"/>
      </w:rPr>
    </w:lvl>
    <w:lvl w:ilvl="3">
      <w:start w:val="0"/>
      <w:numFmt w:val="bullet"/>
      <w:lvlText w:val="•"/>
      <w:lvlJc w:val="left"/>
      <w:pPr>
        <w:ind w:left="909" w:hanging="180"/>
      </w:pPr>
      <w:rPr>
        <w:rFonts w:hint="default"/>
      </w:rPr>
    </w:lvl>
    <w:lvl w:ilvl="4">
      <w:start w:val="0"/>
      <w:numFmt w:val="bullet"/>
      <w:lvlText w:val="•"/>
      <w:lvlJc w:val="left"/>
      <w:pPr>
        <w:ind w:left="1105" w:hanging="180"/>
      </w:pPr>
      <w:rPr>
        <w:rFonts w:hint="default"/>
      </w:rPr>
    </w:lvl>
    <w:lvl w:ilvl="5">
      <w:start w:val="0"/>
      <w:numFmt w:val="bullet"/>
      <w:lvlText w:val="•"/>
      <w:lvlJc w:val="left"/>
      <w:pPr>
        <w:ind w:left="1301" w:hanging="180"/>
      </w:pPr>
      <w:rPr>
        <w:rFonts w:hint="default"/>
      </w:rPr>
    </w:lvl>
    <w:lvl w:ilvl="6">
      <w:start w:val="0"/>
      <w:numFmt w:val="bullet"/>
      <w:lvlText w:val="•"/>
      <w:lvlJc w:val="left"/>
      <w:pPr>
        <w:ind w:left="1498" w:hanging="180"/>
      </w:pPr>
      <w:rPr>
        <w:rFonts w:hint="default"/>
      </w:rPr>
    </w:lvl>
    <w:lvl w:ilvl="7">
      <w:start w:val="0"/>
      <w:numFmt w:val="bullet"/>
      <w:lvlText w:val="•"/>
      <w:lvlJc w:val="left"/>
      <w:pPr>
        <w:ind w:left="1694" w:hanging="180"/>
      </w:pPr>
      <w:rPr>
        <w:rFonts w:hint="default"/>
      </w:rPr>
    </w:lvl>
    <w:lvl w:ilvl="8">
      <w:start w:val="0"/>
      <w:numFmt w:val="bullet"/>
      <w:lvlText w:val="•"/>
      <w:lvlJc w:val="left"/>
      <w:pPr>
        <w:ind w:left="1890" w:hanging="180"/>
      </w:pPr>
      <w:rPr>
        <w:rFonts w:hint="default"/>
      </w:rPr>
    </w:lvl>
  </w:abstractNum>
  <w:abstractNum w:abstractNumId="13">
    <w:multiLevelType w:val="hybridMultilevel"/>
    <w:lvl w:ilvl="0">
      <w:start w:val="0"/>
      <w:numFmt w:val="bullet"/>
      <w:lvlText w:val="•"/>
      <w:lvlJc w:val="left"/>
      <w:pPr>
        <w:ind w:left="321" w:hanging="180"/>
      </w:pPr>
      <w:rPr>
        <w:rFonts w:hint="default" w:ascii="Avenir-Medium" w:hAnsi="Avenir-Medium" w:eastAsia="Avenir-Medium" w:cs="Avenir-Medium"/>
        <w:color w:val="00B8D3"/>
        <w:spacing w:val="-9"/>
        <w:w w:val="100"/>
        <w:sz w:val="16"/>
        <w:szCs w:val="16"/>
      </w:rPr>
    </w:lvl>
    <w:lvl w:ilvl="1">
      <w:start w:val="0"/>
      <w:numFmt w:val="bullet"/>
      <w:lvlText w:val="•"/>
      <w:lvlJc w:val="left"/>
      <w:pPr>
        <w:ind w:left="733" w:hanging="180"/>
      </w:pPr>
      <w:rPr>
        <w:rFonts w:hint="default"/>
      </w:rPr>
    </w:lvl>
    <w:lvl w:ilvl="2">
      <w:start w:val="0"/>
      <w:numFmt w:val="bullet"/>
      <w:lvlText w:val="•"/>
      <w:lvlJc w:val="left"/>
      <w:pPr>
        <w:ind w:left="1146" w:hanging="180"/>
      </w:pPr>
      <w:rPr>
        <w:rFonts w:hint="default"/>
      </w:rPr>
    </w:lvl>
    <w:lvl w:ilvl="3">
      <w:start w:val="0"/>
      <w:numFmt w:val="bullet"/>
      <w:lvlText w:val="•"/>
      <w:lvlJc w:val="left"/>
      <w:pPr>
        <w:ind w:left="1559" w:hanging="180"/>
      </w:pPr>
      <w:rPr>
        <w:rFonts w:hint="default"/>
      </w:rPr>
    </w:lvl>
    <w:lvl w:ilvl="4">
      <w:start w:val="0"/>
      <w:numFmt w:val="bullet"/>
      <w:lvlText w:val="•"/>
      <w:lvlJc w:val="left"/>
      <w:pPr>
        <w:ind w:left="1972" w:hanging="180"/>
      </w:pPr>
      <w:rPr>
        <w:rFonts w:hint="default"/>
      </w:rPr>
    </w:lvl>
    <w:lvl w:ilvl="5">
      <w:start w:val="0"/>
      <w:numFmt w:val="bullet"/>
      <w:lvlText w:val="•"/>
      <w:lvlJc w:val="left"/>
      <w:pPr>
        <w:ind w:left="2386" w:hanging="180"/>
      </w:pPr>
      <w:rPr>
        <w:rFonts w:hint="default"/>
      </w:rPr>
    </w:lvl>
    <w:lvl w:ilvl="6">
      <w:start w:val="0"/>
      <w:numFmt w:val="bullet"/>
      <w:lvlText w:val="•"/>
      <w:lvlJc w:val="left"/>
      <w:pPr>
        <w:ind w:left="2799" w:hanging="180"/>
      </w:pPr>
      <w:rPr>
        <w:rFonts w:hint="default"/>
      </w:rPr>
    </w:lvl>
    <w:lvl w:ilvl="7">
      <w:start w:val="0"/>
      <w:numFmt w:val="bullet"/>
      <w:lvlText w:val="•"/>
      <w:lvlJc w:val="left"/>
      <w:pPr>
        <w:ind w:left="3212" w:hanging="180"/>
      </w:pPr>
      <w:rPr>
        <w:rFonts w:hint="default"/>
      </w:rPr>
    </w:lvl>
    <w:lvl w:ilvl="8">
      <w:start w:val="0"/>
      <w:numFmt w:val="bullet"/>
      <w:lvlText w:val="•"/>
      <w:lvlJc w:val="left"/>
      <w:pPr>
        <w:ind w:left="3625" w:hanging="180"/>
      </w:pPr>
      <w:rPr>
        <w:rFonts w:hint="default"/>
      </w:rPr>
    </w:lvl>
  </w:abstractNum>
  <w:abstractNum w:abstractNumId="12">
    <w:multiLevelType w:val="hybridMultilevel"/>
    <w:lvl w:ilvl="0">
      <w:start w:val="0"/>
      <w:numFmt w:val="bullet"/>
      <w:lvlText w:val="•"/>
      <w:lvlJc w:val="left"/>
      <w:pPr>
        <w:ind w:left="321" w:hanging="180"/>
      </w:pPr>
      <w:rPr>
        <w:rFonts w:hint="default" w:ascii="Avenir-Medium" w:hAnsi="Avenir-Medium" w:eastAsia="Avenir-Medium" w:cs="Avenir-Medium"/>
        <w:color w:val="00B8D3"/>
        <w:spacing w:val="-9"/>
        <w:w w:val="99"/>
        <w:sz w:val="16"/>
        <w:szCs w:val="16"/>
      </w:rPr>
    </w:lvl>
    <w:lvl w:ilvl="1">
      <w:start w:val="0"/>
      <w:numFmt w:val="bullet"/>
      <w:lvlText w:val="•"/>
      <w:lvlJc w:val="left"/>
      <w:pPr>
        <w:ind w:left="516" w:hanging="180"/>
      </w:pPr>
      <w:rPr>
        <w:rFonts w:hint="default"/>
      </w:rPr>
    </w:lvl>
    <w:lvl w:ilvl="2">
      <w:start w:val="0"/>
      <w:numFmt w:val="bullet"/>
      <w:lvlText w:val="•"/>
      <w:lvlJc w:val="left"/>
      <w:pPr>
        <w:ind w:left="712" w:hanging="180"/>
      </w:pPr>
      <w:rPr>
        <w:rFonts w:hint="default"/>
      </w:rPr>
    </w:lvl>
    <w:lvl w:ilvl="3">
      <w:start w:val="0"/>
      <w:numFmt w:val="bullet"/>
      <w:lvlText w:val="•"/>
      <w:lvlJc w:val="left"/>
      <w:pPr>
        <w:ind w:left="909" w:hanging="180"/>
      </w:pPr>
      <w:rPr>
        <w:rFonts w:hint="default"/>
      </w:rPr>
    </w:lvl>
    <w:lvl w:ilvl="4">
      <w:start w:val="0"/>
      <w:numFmt w:val="bullet"/>
      <w:lvlText w:val="•"/>
      <w:lvlJc w:val="left"/>
      <w:pPr>
        <w:ind w:left="1105" w:hanging="180"/>
      </w:pPr>
      <w:rPr>
        <w:rFonts w:hint="default"/>
      </w:rPr>
    </w:lvl>
    <w:lvl w:ilvl="5">
      <w:start w:val="0"/>
      <w:numFmt w:val="bullet"/>
      <w:lvlText w:val="•"/>
      <w:lvlJc w:val="left"/>
      <w:pPr>
        <w:ind w:left="1301" w:hanging="180"/>
      </w:pPr>
      <w:rPr>
        <w:rFonts w:hint="default"/>
      </w:rPr>
    </w:lvl>
    <w:lvl w:ilvl="6">
      <w:start w:val="0"/>
      <w:numFmt w:val="bullet"/>
      <w:lvlText w:val="•"/>
      <w:lvlJc w:val="left"/>
      <w:pPr>
        <w:ind w:left="1498" w:hanging="180"/>
      </w:pPr>
      <w:rPr>
        <w:rFonts w:hint="default"/>
      </w:rPr>
    </w:lvl>
    <w:lvl w:ilvl="7">
      <w:start w:val="0"/>
      <w:numFmt w:val="bullet"/>
      <w:lvlText w:val="•"/>
      <w:lvlJc w:val="left"/>
      <w:pPr>
        <w:ind w:left="1694" w:hanging="180"/>
      </w:pPr>
      <w:rPr>
        <w:rFonts w:hint="default"/>
      </w:rPr>
    </w:lvl>
    <w:lvl w:ilvl="8">
      <w:start w:val="0"/>
      <w:numFmt w:val="bullet"/>
      <w:lvlText w:val="•"/>
      <w:lvlJc w:val="left"/>
      <w:pPr>
        <w:ind w:left="1890" w:hanging="180"/>
      </w:pPr>
      <w:rPr>
        <w:rFonts w:hint="default"/>
      </w:rPr>
    </w:lvl>
  </w:abstractNum>
  <w:abstractNum w:abstractNumId="11">
    <w:multiLevelType w:val="hybridMultilevel"/>
    <w:lvl w:ilvl="0">
      <w:start w:val="0"/>
      <w:numFmt w:val="bullet"/>
      <w:lvlText w:val="•"/>
      <w:lvlJc w:val="left"/>
      <w:pPr>
        <w:ind w:left="321" w:hanging="180"/>
      </w:pPr>
      <w:rPr>
        <w:rFonts w:hint="default" w:ascii="Avenir-Medium" w:hAnsi="Avenir-Medium" w:eastAsia="Avenir-Medium" w:cs="Avenir-Medium"/>
        <w:color w:val="00B8D3"/>
        <w:spacing w:val="-9"/>
        <w:w w:val="100"/>
        <w:sz w:val="16"/>
        <w:szCs w:val="16"/>
      </w:rPr>
    </w:lvl>
    <w:lvl w:ilvl="1">
      <w:start w:val="0"/>
      <w:numFmt w:val="bullet"/>
      <w:lvlText w:val="•"/>
      <w:lvlJc w:val="left"/>
      <w:pPr>
        <w:ind w:left="733" w:hanging="180"/>
      </w:pPr>
      <w:rPr>
        <w:rFonts w:hint="default"/>
      </w:rPr>
    </w:lvl>
    <w:lvl w:ilvl="2">
      <w:start w:val="0"/>
      <w:numFmt w:val="bullet"/>
      <w:lvlText w:val="•"/>
      <w:lvlJc w:val="left"/>
      <w:pPr>
        <w:ind w:left="1146" w:hanging="180"/>
      </w:pPr>
      <w:rPr>
        <w:rFonts w:hint="default"/>
      </w:rPr>
    </w:lvl>
    <w:lvl w:ilvl="3">
      <w:start w:val="0"/>
      <w:numFmt w:val="bullet"/>
      <w:lvlText w:val="•"/>
      <w:lvlJc w:val="left"/>
      <w:pPr>
        <w:ind w:left="1559" w:hanging="180"/>
      </w:pPr>
      <w:rPr>
        <w:rFonts w:hint="default"/>
      </w:rPr>
    </w:lvl>
    <w:lvl w:ilvl="4">
      <w:start w:val="0"/>
      <w:numFmt w:val="bullet"/>
      <w:lvlText w:val="•"/>
      <w:lvlJc w:val="left"/>
      <w:pPr>
        <w:ind w:left="1972" w:hanging="180"/>
      </w:pPr>
      <w:rPr>
        <w:rFonts w:hint="default"/>
      </w:rPr>
    </w:lvl>
    <w:lvl w:ilvl="5">
      <w:start w:val="0"/>
      <w:numFmt w:val="bullet"/>
      <w:lvlText w:val="•"/>
      <w:lvlJc w:val="left"/>
      <w:pPr>
        <w:ind w:left="2386" w:hanging="180"/>
      </w:pPr>
      <w:rPr>
        <w:rFonts w:hint="default"/>
      </w:rPr>
    </w:lvl>
    <w:lvl w:ilvl="6">
      <w:start w:val="0"/>
      <w:numFmt w:val="bullet"/>
      <w:lvlText w:val="•"/>
      <w:lvlJc w:val="left"/>
      <w:pPr>
        <w:ind w:left="2799" w:hanging="180"/>
      </w:pPr>
      <w:rPr>
        <w:rFonts w:hint="default"/>
      </w:rPr>
    </w:lvl>
    <w:lvl w:ilvl="7">
      <w:start w:val="0"/>
      <w:numFmt w:val="bullet"/>
      <w:lvlText w:val="•"/>
      <w:lvlJc w:val="left"/>
      <w:pPr>
        <w:ind w:left="3212" w:hanging="180"/>
      </w:pPr>
      <w:rPr>
        <w:rFonts w:hint="default"/>
      </w:rPr>
    </w:lvl>
    <w:lvl w:ilvl="8">
      <w:start w:val="0"/>
      <w:numFmt w:val="bullet"/>
      <w:lvlText w:val="•"/>
      <w:lvlJc w:val="left"/>
      <w:pPr>
        <w:ind w:left="3625" w:hanging="180"/>
      </w:pPr>
      <w:rPr>
        <w:rFonts w:hint="default"/>
      </w:rPr>
    </w:lvl>
  </w:abstractNum>
  <w:abstractNum w:abstractNumId="10">
    <w:multiLevelType w:val="hybridMultilevel"/>
    <w:lvl w:ilvl="0">
      <w:start w:val="0"/>
      <w:numFmt w:val="bullet"/>
      <w:lvlText w:val="•"/>
      <w:lvlJc w:val="left"/>
      <w:pPr>
        <w:ind w:left="321" w:hanging="180"/>
      </w:pPr>
      <w:rPr>
        <w:rFonts w:hint="default" w:ascii="Avenir-Medium" w:hAnsi="Avenir-Medium" w:eastAsia="Avenir-Medium" w:cs="Avenir-Medium"/>
        <w:color w:val="00B8D3"/>
        <w:spacing w:val="-9"/>
        <w:w w:val="100"/>
        <w:sz w:val="16"/>
        <w:szCs w:val="16"/>
      </w:rPr>
    </w:lvl>
    <w:lvl w:ilvl="1">
      <w:start w:val="0"/>
      <w:numFmt w:val="bullet"/>
      <w:lvlText w:val="•"/>
      <w:lvlJc w:val="left"/>
      <w:pPr>
        <w:ind w:left="516" w:hanging="180"/>
      </w:pPr>
      <w:rPr>
        <w:rFonts w:hint="default"/>
      </w:rPr>
    </w:lvl>
    <w:lvl w:ilvl="2">
      <w:start w:val="0"/>
      <w:numFmt w:val="bullet"/>
      <w:lvlText w:val="•"/>
      <w:lvlJc w:val="left"/>
      <w:pPr>
        <w:ind w:left="712" w:hanging="180"/>
      </w:pPr>
      <w:rPr>
        <w:rFonts w:hint="default"/>
      </w:rPr>
    </w:lvl>
    <w:lvl w:ilvl="3">
      <w:start w:val="0"/>
      <w:numFmt w:val="bullet"/>
      <w:lvlText w:val="•"/>
      <w:lvlJc w:val="left"/>
      <w:pPr>
        <w:ind w:left="909" w:hanging="180"/>
      </w:pPr>
      <w:rPr>
        <w:rFonts w:hint="default"/>
      </w:rPr>
    </w:lvl>
    <w:lvl w:ilvl="4">
      <w:start w:val="0"/>
      <w:numFmt w:val="bullet"/>
      <w:lvlText w:val="•"/>
      <w:lvlJc w:val="left"/>
      <w:pPr>
        <w:ind w:left="1105" w:hanging="180"/>
      </w:pPr>
      <w:rPr>
        <w:rFonts w:hint="default"/>
      </w:rPr>
    </w:lvl>
    <w:lvl w:ilvl="5">
      <w:start w:val="0"/>
      <w:numFmt w:val="bullet"/>
      <w:lvlText w:val="•"/>
      <w:lvlJc w:val="left"/>
      <w:pPr>
        <w:ind w:left="1301" w:hanging="180"/>
      </w:pPr>
      <w:rPr>
        <w:rFonts w:hint="default"/>
      </w:rPr>
    </w:lvl>
    <w:lvl w:ilvl="6">
      <w:start w:val="0"/>
      <w:numFmt w:val="bullet"/>
      <w:lvlText w:val="•"/>
      <w:lvlJc w:val="left"/>
      <w:pPr>
        <w:ind w:left="1498" w:hanging="180"/>
      </w:pPr>
      <w:rPr>
        <w:rFonts w:hint="default"/>
      </w:rPr>
    </w:lvl>
    <w:lvl w:ilvl="7">
      <w:start w:val="0"/>
      <w:numFmt w:val="bullet"/>
      <w:lvlText w:val="•"/>
      <w:lvlJc w:val="left"/>
      <w:pPr>
        <w:ind w:left="1694" w:hanging="180"/>
      </w:pPr>
      <w:rPr>
        <w:rFonts w:hint="default"/>
      </w:rPr>
    </w:lvl>
    <w:lvl w:ilvl="8">
      <w:start w:val="0"/>
      <w:numFmt w:val="bullet"/>
      <w:lvlText w:val="•"/>
      <w:lvlJc w:val="left"/>
      <w:pPr>
        <w:ind w:left="1890" w:hanging="180"/>
      </w:pPr>
      <w:rPr>
        <w:rFonts w:hint="default"/>
      </w:rPr>
    </w:lvl>
  </w:abstractNum>
  <w:abstractNum w:abstractNumId="9">
    <w:multiLevelType w:val="hybridMultilevel"/>
    <w:lvl w:ilvl="0">
      <w:start w:val="0"/>
      <w:numFmt w:val="bullet"/>
      <w:lvlText w:val="•"/>
      <w:lvlJc w:val="left"/>
      <w:pPr>
        <w:ind w:left="321" w:hanging="180"/>
      </w:pPr>
      <w:rPr>
        <w:rFonts w:hint="default" w:ascii="Avenir-Medium" w:hAnsi="Avenir-Medium" w:eastAsia="Avenir-Medium" w:cs="Avenir-Medium"/>
        <w:color w:val="00B8D3"/>
        <w:spacing w:val="-9"/>
        <w:w w:val="100"/>
        <w:sz w:val="16"/>
        <w:szCs w:val="16"/>
      </w:rPr>
    </w:lvl>
    <w:lvl w:ilvl="1">
      <w:start w:val="0"/>
      <w:numFmt w:val="bullet"/>
      <w:lvlText w:val="•"/>
      <w:lvlJc w:val="left"/>
      <w:pPr>
        <w:ind w:left="733" w:hanging="180"/>
      </w:pPr>
      <w:rPr>
        <w:rFonts w:hint="default"/>
      </w:rPr>
    </w:lvl>
    <w:lvl w:ilvl="2">
      <w:start w:val="0"/>
      <w:numFmt w:val="bullet"/>
      <w:lvlText w:val="•"/>
      <w:lvlJc w:val="left"/>
      <w:pPr>
        <w:ind w:left="1146" w:hanging="180"/>
      </w:pPr>
      <w:rPr>
        <w:rFonts w:hint="default"/>
      </w:rPr>
    </w:lvl>
    <w:lvl w:ilvl="3">
      <w:start w:val="0"/>
      <w:numFmt w:val="bullet"/>
      <w:lvlText w:val="•"/>
      <w:lvlJc w:val="left"/>
      <w:pPr>
        <w:ind w:left="1559" w:hanging="180"/>
      </w:pPr>
      <w:rPr>
        <w:rFonts w:hint="default"/>
      </w:rPr>
    </w:lvl>
    <w:lvl w:ilvl="4">
      <w:start w:val="0"/>
      <w:numFmt w:val="bullet"/>
      <w:lvlText w:val="•"/>
      <w:lvlJc w:val="left"/>
      <w:pPr>
        <w:ind w:left="1972" w:hanging="180"/>
      </w:pPr>
      <w:rPr>
        <w:rFonts w:hint="default"/>
      </w:rPr>
    </w:lvl>
    <w:lvl w:ilvl="5">
      <w:start w:val="0"/>
      <w:numFmt w:val="bullet"/>
      <w:lvlText w:val="•"/>
      <w:lvlJc w:val="left"/>
      <w:pPr>
        <w:ind w:left="2386" w:hanging="180"/>
      </w:pPr>
      <w:rPr>
        <w:rFonts w:hint="default"/>
      </w:rPr>
    </w:lvl>
    <w:lvl w:ilvl="6">
      <w:start w:val="0"/>
      <w:numFmt w:val="bullet"/>
      <w:lvlText w:val="•"/>
      <w:lvlJc w:val="left"/>
      <w:pPr>
        <w:ind w:left="2799" w:hanging="180"/>
      </w:pPr>
      <w:rPr>
        <w:rFonts w:hint="default"/>
      </w:rPr>
    </w:lvl>
    <w:lvl w:ilvl="7">
      <w:start w:val="0"/>
      <w:numFmt w:val="bullet"/>
      <w:lvlText w:val="•"/>
      <w:lvlJc w:val="left"/>
      <w:pPr>
        <w:ind w:left="3212" w:hanging="180"/>
      </w:pPr>
      <w:rPr>
        <w:rFonts w:hint="default"/>
      </w:rPr>
    </w:lvl>
    <w:lvl w:ilvl="8">
      <w:start w:val="0"/>
      <w:numFmt w:val="bullet"/>
      <w:lvlText w:val="•"/>
      <w:lvlJc w:val="left"/>
      <w:pPr>
        <w:ind w:left="3625" w:hanging="180"/>
      </w:pPr>
      <w:rPr>
        <w:rFonts w:hint="default"/>
      </w:rPr>
    </w:lvl>
  </w:abstractNum>
  <w:abstractNum w:abstractNumId="8">
    <w:multiLevelType w:val="hybridMultilevel"/>
    <w:lvl w:ilvl="0">
      <w:start w:val="0"/>
      <w:numFmt w:val="bullet"/>
      <w:lvlText w:val="•"/>
      <w:lvlJc w:val="left"/>
      <w:pPr>
        <w:ind w:left="321" w:hanging="180"/>
      </w:pPr>
      <w:rPr>
        <w:rFonts w:hint="default" w:ascii="Avenir-Medium" w:hAnsi="Avenir-Medium" w:eastAsia="Avenir-Medium" w:cs="Avenir-Medium"/>
        <w:color w:val="00B8D3"/>
        <w:spacing w:val="-9"/>
        <w:w w:val="100"/>
        <w:sz w:val="16"/>
        <w:szCs w:val="16"/>
      </w:rPr>
    </w:lvl>
    <w:lvl w:ilvl="1">
      <w:start w:val="0"/>
      <w:numFmt w:val="bullet"/>
      <w:lvlText w:val="•"/>
      <w:lvlJc w:val="left"/>
      <w:pPr>
        <w:ind w:left="516" w:hanging="180"/>
      </w:pPr>
      <w:rPr>
        <w:rFonts w:hint="default"/>
      </w:rPr>
    </w:lvl>
    <w:lvl w:ilvl="2">
      <w:start w:val="0"/>
      <w:numFmt w:val="bullet"/>
      <w:lvlText w:val="•"/>
      <w:lvlJc w:val="left"/>
      <w:pPr>
        <w:ind w:left="712" w:hanging="180"/>
      </w:pPr>
      <w:rPr>
        <w:rFonts w:hint="default"/>
      </w:rPr>
    </w:lvl>
    <w:lvl w:ilvl="3">
      <w:start w:val="0"/>
      <w:numFmt w:val="bullet"/>
      <w:lvlText w:val="•"/>
      <w:lvlJc w:val="left"/>
      <w:pPr>
        <w:ind w:left="909" w:hanging="180"/>
      </w:pPr>
      <w:rPr>
        <w:rFonts w:hint="default"/>
      </w:rPr>
    </w:lvl>
    <w:lvl w:ilvl="4">
      <w:start w:val="0"/>
      <w:numFmt w:val="bullet"/>
      <w:lvlText w:val="•"/>
      <w:lvlJc w:val="left"/>
      <w:pPr>
        <w:ind w:left="1105" w:hanging="180"/>
      </w:pPr>
      <w:rPr>
        <w:rFonts w:hint="default"/>
      </w:rPr>
    </w:lvl>
    <w:lvl w:ilvl="5">
      <w:start w:val="0"/>
      <w:numFmt w:val="bullet"/>
      <w:lvlText w:val="•"/>
      <w:lvlJc w:val="left"/>
      <w:pPr>
        <w:ind w:left="1301" w:hanging="180"/>
      </w:pPr>
      <w:rPr>
        <w:rFonts w:hint="default"/>
      </w:rPr>
    </w:lvl>
    <w:lvl w:ilvl="6">
      <w:start w:val="0"/>
      <w:numFmt w:val="bullet"/>
      <w:lvlText w:val="•"/>
      <w:lvlJc w:val="left"/>
      <w:pPr>
        <w:ind w:left="1498" w:hanging="180"/>
      </w:pPr>
      <w:rPr>
        <w:rFonts w:hint="default"/>
      </w:rPr>
    </w:lvl>
    <w:lvl w:ilvl="7">
      <w:start w:val="0"/>
      <w:numFmt w:val="bullet"/>
      <w:lvlText w:val="•"/>
      <w:lvlJc w:val="left"/>
      <w:pPr>
        <w:ind w:left="1694" w:hanging="180"/>
      </w:pPr>
      <w:rPr>
        <w:rFonts w:hint="default"/>
      </w:rPr>
    </w:lvl>
    <w:lvl w:ilvl="8">
      <w:start w:val="0"/>
      <w:numFmt w:val="bullet"/>
      <w:lvlText w:val="•"/>
      <w:lvlJc w:val="left"/>
      <w:pPr>
        <w:ind w:left="1890" w:hanging="180"/>
      </w:pPr>
      <w:rPr>
        <w:rFonts w:hint="default"/>
      </w:rPr>
    </w:lvl>
  </w:abstractNum>
  <w:abstractNum w:abstractNumId="7">
    <w:multiLevelType w:val="hybridMultilevel"/>
    <w:lvl w:ilvl="0">
      <w:start w:val="0"/>
      <w:numFmt w:val="bullet"/>
      <w:lvlText w:val="•"/>
      <w:lvlJc w:val="left"/>
      <w:pPr>
        <w:ind w:left="321" w:hanging="180"/>
      </w:pPr>
      <w:rPr>
        <w:rFonts w:hint="default" w:ascii="Avenir-Medium" w:hAnsi="Avenir-Medium" w:eastAsia="Avenir-Medium" w:cs="Avenir-Medium"/>
        <w:color w:val="00B8D3"/>
        <w:spacing w:val="-9"/>
        <w:w w:val="100"/>
        <w:sz w:val="16"/>
        <w:szCs w:val="16"/>
      </w:rPr>
    </w:lvl>
    <w:lvl w:ilvl="1">
      <w:start w:val="0"/>
      <w:numFmt w:val="bullet"/>
      <w:lvlText w:val="•"/>
      <w:lvlJc w:val="left"/>
      <w:pPr>
        <w:ind w:left="733" w:hanging="180"/>
      </w:pPr>
      <w:rPr>
        <w:rFonts w:hint="default"/>
      </w:rPr>
    </w:lvl>
    <w:lvl w:ilvl="2">
      <w:start w:val="0"/>
      <w:numFmt w:val="bullet"/>
      <w:lvlText w:val="•"/>
      <w:lvlJc w:val="left"/>
      <w:pPr>
        <w:ind w:left="1146" w:hanging="180"/>
      </w:pPr>
      <w:rPr>
        <w:rFonts w:hint="default"/>
      </w:rPr>
    </w:lvl>
    <w:lvl w:ilvl="3">
      <w:start w:val="0"/>
      <w:numFmt w:val="bullet"/>
      <w:lvlText w:val="•"/>
      <w:lvlJc w:val="left"/>
      <w:pPr>
        <w:ind w:left="1559" w:hanging="180"/>
      </w:pPr>
      <w:rPr>
        <w:rFonts w:hint="default"/>
      </w:rPr>
    </w:lvl>
    <w:lvl w:ilvl="4">
      <w:start w:val="0"/>
      <w:numFmt w:val="bullet"/>
      <w:lvlText w:val="•"/>
      <w:lvlJc w:val="left"/>
      <w:pPr>
        <w:ind w:left="1972" w:hanging="180"/>
      </w:pPr>
      <w:rPr>
        <w:rFonts w:hint="default"/>
      </w:rPr>
    </w:lvl>
    <w:lvl w:ilvl="5">
      <w:start w:val="0"/>
      <w:numFmt w:val="bullet"/>
      <w:lvlText w:val="•"/>
      <w:lvlJc w:val="left"/>
      <w:pPr>
        <w:ind w:left="2386" w:hanging="180"/>
      </w:pPr>
      <w:rPr>
        <w:rFonts w:hint="default"/>
      </w:rPr>
    </w:lvl>
    <w:lvl w:ilvl="6">
      <w:start w:val="0"/>
      <w:numFmt w:val="bullet"/>
      <w:lvlText w:val="•"/>
      <w:lvlJc w:val="left"/>
      <w:pPr>
        <w:ind w:left="2799" w:hanging="180"/>
      </w:pPr>
      <w:rPr>
        <w:rFonts w:hint="default"/>
      </w:rPr>
    </w:lvl>
    <w:lvl w:ilvl="7">
      <w:start w:val="0"/>
      <w:numFmt w:val="bullet"/>
      <w:lvlText w:val="•"/>
      <w:lvlJc w:val="left"/>
      <w:pPr>
        <w:ind w:left="3212" w:hanging="180"/>
      </w:pPr>
      <w:rPr>
        <w:rFonts w:hint="default"/>
      </w:rPr>
    </w:lvl>
    <w:lvl w:ilvl="8">
      <w:start w:val="0"/>
      <w:numFmt w:val="bullet"/>
      <w:lvlText w:val="•"/>
      <w:lvlJc w:val="left"/>
      <w:pPr>
        <w:ind w:left="3625" w:hanging="180"/>
      </w:pPr>
      <w:rPr>
        <w:rFonts w:hint="default"/>
      </w:rPr>
    </w:lvl>
  </w:abstractNum>
  <w:abstractNum w:abstractNumId="6">
    <w:multiLevelType w:val="hybridMultilevel"/>
    <w:lvl w:ilvl="0">
      <w:start w:val="0"/>
      <w:numFmt w:val="bullet"/>
      <w:lvlText w:val="•"/>
      <w:lvlJc w:val="left"/>
      <w:pPr>
        <w:ind w:left="321" w:hanging="180"/>
      </w:pPr>
      <w:rPr>
        <w:rFonts w:hint="default" w:ascii="Avenir-Medium" w:hAnsi="Avenir-Medium" w:eastAsia="Avenir-Medium" w:cs="Avenir-Medium"/>
        <w:color w:val="00B8D3"/>
        <w:spacing w:val="-9"/>
        <w:w w:val="100"/>
        <w:sz w:val="16"/>
        <w:szCs w:val="16"/>
      </w:rPr>
    </w:lvl>
    <w:lvl w:ilvl="1">
      <w:start w:val="0"/>
      <w:numFmt w:val="bullet"/>
      <w:lvlText w:val="•"/>
      <w:lvlJc w:val="left"/>
      <w:pPr>
        <w:ind w:left="516" w:hanging="180"/>
      </w:pPr>
      <w:rPr>
        <w:rFonts w:hint="default"/>
      </w:rPr>
    </w:lvl>
    <w:lvl w:ilvl="2">
      <w:start w:val="0"/>
      <w:numFmt w:val="bullet"/>
      <w:lvlText w:val="•"/>
      <w:lvlJc w:val="left"/>
      <w:pPr>
        <w:ind w:left="712" w:hanging="180"/>
      </w:pPr>
      <w:rPr>
        <w:rFonts w:hint="default"/>
      </w:rPr>
    </w:lvl>
    <w:lvl w:ilvl="3">
      <w:start w:val="0"/>
      <w:numFmt w:val="bullet"/>
      <w:lvlText w:val="•"/>
      <w:lvlJc w:val="left"/>
      <w:pPr>
        <w:ind w:left="909" w:hanging="180"/>
      </w:pPr>
      <w:rPr>
        <w:rFonts w:hint="default"/>
      </w:rPr>
    </w:lvl>
    <w:lvl w:ilvl="4">
      <w:start w:val="0"/>
      <w:numFmt w:val="bullet"/>
      <w:lvlText w:val="•"/>
      <w:lvlJc w:val="left"/>
      <w:pPr>
        <w:ind w:left="1105" w:hanging="180"/>
      </w:pPr>
      <w:rPr>
        <w:rFonts w:hint="default"/>
      </w:rPr>
    </w:lvl>
    <w:lvl w:ilvl="5">
      <w:start w:val="0"/>
      <w:numFmt w:val="bullet"/>
      <w:lvlText w:val="•"/>
      <w:lvlJc w:val="left"/>
      <w:pPr>
        <w:ind w:left="1301" w:hanging="180"/>
      </w:pPr>
      <w:rPr>
        <w:rFonts w:hint="default"/>
      </w:rPr>
    </w:lvl>
    <w:lvl w:ilvl="6">
      <w:start w:val="0"/>
      <w:numFmt w:val="bullet"/>
      <w:lvlText w:val="•"/>
      <w:lvlJc w:val="left"/>
      <w:pPr>
        <w:ind w:left="1498" w:hanging="180"/>
      </w:pPr>
      <w:rPr>
        <w:rFonts w:hint="default"/>
      </w:rPr>
    </w:lvl>
    <w:lvl w:ilvl="7">
      <w:start w:val="0"/>
      <w:numFmt w:val="bullet"/>
      <w:lvlText w:val="•"/>
      <w:lvlJc w:val="left"/>
      <w:pPr>
        <w:ind w:left="1694" w:hanging="180"/>
      </w:pPr>
      <w:rPr>
        <w:rFonts w:hint="default"/>
      </w:rPr>
    </w:lvl>
    <w:lvl w:ilvl="8">
      <w:start w:val="0"/>
      <w:numFmt w:val="bullet"/>
      <w:lvlText w:val="•"/>
      <w:lvlJc w:val="left"/>
      <w:pPr>
        <w:ind w:left="1890" w:hanging="180"/>
      </w:pPr>
      <w:rPr>
        <w:rFonts w:hint="default"/>
      </w:rPr>
    </w:lvl>
  </w:abstractNum>
  <w:abstractNum w:abstractNumId="5">
    <w:multiLevelType w:val="hybridMultilevel"/>
    <w:lvl w:ilvl="0">
      <w:start w:val="0"/>
      <w:numFmt w:val="bullet"/>
      <w:lvlText w:val="•"/>
      <w:lvlJc w:val="left"/>
      <w:pPr>
        <w:ind w:left="357" w:hanging="180"/>
      </w:pPr>
      <w:rPr>
        <w:rFonts w:hint="default" w:ascii="Avenir-Medium" w:hAnsi="Avenir-Medium" w:eastAsia="Avenir-Medium" w:cs="Avenir-Medium"/>
        <w:color w:val="00B8D3"/>
        <w:spacing w:val="-9"/>
        <w:w w:val="100"/>
        <w:sz w:val="16"/>
        <w:szCs w:val="16"/>
      </w:rPr>
    </w:lvl>
    <w:lvl w:ilvl="1">
      <w:start w:val="0"/>
      <w:numFmt w:val="bullet"/>
      <w:lvlText w:val="•"/>
      <w:lvlJc w:val="left"/>
      <w:pPr>
        <w:ind w:left="543" w:hanging="180"/>
      </w:pPr>
      <w:rPr>
        <w:rFonts w:hint="default"/>
      </w:rPr>
    </w:lvl>
    <w:lvl w:ilvl="2">
      <w:start w:val="0"/>
      <w:numFmt w:val="bullet"/>
      <w:lvlText w:val="•"/>
      <w:lvlJc w:val="left"/>
      <w:pPr>
        <w:ind w:left="726" w:hanging="180"/>
      </w:pPr>
      <w:rPr>
        <w:rFonts w:hint="default"/>
      </w:rPr>
    </w:lvl>
    <w:lvl w:ilvl="3">
      <w:start w:val="0"/>
      <w:numFmt w:val="bullet"/>
      <w:lvlText w:val="•"/>
      <w:lvlJc w:val="left"/>
      <w:pPr>
        <w:ind w:left="910" w:hanging="180"/>
      </w:pPr>
      <w:rPr>
        <w:rFonts w:hint="default"/>
      </w:rPr>
    </w:lvl>
    <w:lvl w:ilvl="4">
      <w:start w:val="0"/>
      <w:numFmt w:val="bullet"/>
      <w:lvlText w:val="•"/>
      <w:lvlJc w:val="left"/>
      <w:pPr>
        <w:ind w:left="1093" w:hanging="180"/>
      </w:pPr>
      <w:rPr>
        <w:rFonts w:hint="default"/>
      </w:rPr>
    </w:lvl>
    <w:lvl w:ilvl="5">
      <w:start w:val="0"/>
      <w:numFmt w:val="bullet"/>
      <w:lvlText w:val="•"/>
      <w:lvlJc w:val="left"/>
      <w:pPr>
        <w:ind w:left="1276" w:hanging="180"/>
      </w:pPr>
      <w:rPr>
        <w:rFonts w:hint="default"/>
      </w:rPr>
    </w:lvl>
    <w:lvl w:ilvl="6">
      <w:start w:val="0"/>
      <w:numFmt w:val="bullet"/>
      <w:lvlText w:val="•"/>
      <w:lvlJc w:val="left"/>
      <w:pPr>
        <w:ind w:left="1460" w:hanging="180"/>
      </w:pPr>
      <w:rPr>
        <w:rFonts w:hint="default"/>
      </w:rPr>
    </w:lvl>
    <w:lvl w:ilvl="7">
      <w:start w:val="0"/>
      <w:numFmt w:val="bullet"/>
      <w:lvlText w:val="•"/>
      <w:lvlJc w:val="left"/>
      <w:pPr>
        <w:ind w:left="1643" w:hanging="180"/>
      </w:pPr>
      <w:rPr>
        <w:rFonts w:hint="default"/>
      </w:rPr>
    </w:lvl>
    <w:lvl w:ilvl="8">
      <w:start w:val="0"/>
      <w:numFmt w:val="bullet"/>
      <w:lvlText w:val="•"/>
      <w:lvlJc w:val="left"/>
      <w:pPr>
        <w:ind w:left="1826" w:hanging="180"/>
      </w:pPr>
      <w:rPr>
        <w:rFonts w:hint="default"/>
      </w:rPr>
    </w:lvl>
  </w:abstractNum>
  <w:abstractNum w:abstractNumId="4">
    <w:multiLevelType w:val="hybridMultilevel"/>
    <w:lvl w:ilvl="0">
      <w:start w:val="0"/>
      <w:numFmt w:val="bullet"/>
      <w:lvlText w:val="•"/>
      <w:lvlJc w:val="left"/>
      <w:pPr>
        <w:ind w:left="357" w:hanging="180"/>
      </w:pPr>
      <w:rPr>
        <w:rFonts w:hint="default" w:ascii="Avenir-Medium" w:hAnsi="Avenir-Medium" w:eastAsia="Avenir-Medium" w:cs="Avenir-Medium"/>
        <w:color w:val="00B8D3"/>
        <w:spacing w:val="-9"/>
        <w:w w:val="100"/>
        <w:sz w:val="16"/>
        <w:szCs w:val="16"/>
      </w:rPr>
    </w:lvl>
    <w:lvl w:ilvl="1">
      <w:start w:val="0"/>
      <w:numFmt w:val="bullet"/>
      <w:lvlText w:val="•"/>
      <w:lvlJc w:val="left"/>
      <w:pPr>
        <w:ind w:left="706" w:hanging="180"/>
      </w:pPr>
      <w:rPr>
        <w:rFonts w:hint="default"/>
      </w:rPr>
    </w:lvl>
    <w:lvl w:ilvl="2">
      <w:start w:val="0"/>
      <w:numFmt w:val="bullet"/>
      <w:lvlText w:val="•"/>
      <w:lvlJc w:val="left"/>
      <w:pPr>
        <w:ind w:left="1052" w:hanging="180"/>
      </w:pPr>
      <w:rPr>
        <w:rFonts w:hint="default"/>
      </w:rPr>
    </w:lvl>
    <w:lvl w:ilvl="3">
      <w:start w:val="0"/>
      <w:numFmt w:val="bullet"/>
      <w:lvlText w:val="•"/>
      <w:lvlJc w:val="left"/>
      <w:pPr>
        <w:ind w:left="1398" w:hanging="180"/>
      </w:pPr>
      <w:rPr>
        <w:rFonts w:hint="default"/>
      </w:rPr>
    </w:lvl>
    <w:lvl w:ilvl="4">
      <w:start w:val="0"/>
      <w:numFmt w:val="bullet"/>
      <w:lvlText w:val="•"/>
      <w:lvlJc w:val="left"/>
      <w:pPr>
        <w:ind w:left="1744" w:hanging="180"/>
      </w:pPr>
      <w:rPr>
        <w:rFonts w:hint="default"/>
      </w:rPr>
    </w:lvl>
    <w:lvl w:ilvl="5">
      <w:start w:val="0"/>
      <w:numFmt w:val="bullet"/>
      <w:lvlText w:val="•"/>
      <w:lvlJc w:val="left"/>
      <w:pPr>
        <w:ind w:left="2090" w:hanging="180"/>
      </w:pPr>
      <w:rPr>
        <w:rFonts w:hint="default"/>
      </w:rPr>
    </w:lvl>
    <w:lvl w:ilvl="6">
      <w:start w:val="0"/>
      <w:numFmt w:val="bullet"/>
      <w:lvlText w:val="•"/>
      <w:lvlJc w:val="left"/>
      <w:pPr>
        <w:ind w:left="2437" w:hanging="180"/>
      </w:pPr>
      <w:rPr>
        <w:rFonts w:hint="default"/>
      </w:rPr>
    </w:lvl>
    <w:lvl w:ilvl="7">
      <w:start w:val="0"/>
      <w:numFmt w:val="bullet"/>
      <w:lvlText w:val="•"/>
      <w:lvlJc w:val="left"/>
      <w:pPr>
        <w:ind w:left="2783" w:hanging="180"/>
      </w:pPr>
      <w:rPr>
        <w:rFonts w:hint="default"/>
      </w:rPr>
    </w:lvl>
    <w:lvl w:ilvl="8">
      <w:start w:val="0"/>
      <w:numFmt w:val="bullet"/>
      <w:lvlText w:val="•"/>
      <w:lvlJc w:val="left"/>
      <w:pPr>
        <w:ind w:left="3129" w:hanging="180"/>
      </w:pPr>
      <w:rPr>
        <w:rFonts w:hint="default"/>
      </w:rPr>
    </w:lvl>
  </w:abstractNum>
  <w:abstractNum w:abstractNumId="3">
    <w:multiLevelType w:val="hybridMultilevel"/>
    <w:lvl w:ilvl="0">
      <w:start w:val="0"/>
      <w:numFmt w:val="bullet"/>
      <w:lvlText w:val="•"/>
      <w:lvlJc w:val="left"/>
      <w:pPr>
        <w:ind w:left="357" w:hanging="180"/>
      </w:pPr>
      <w:rPr>
        <w:rFonts w:hint="default" w:ascii="Avenir-Medium" w:hAnsi="Avenir-Medium" w:eastAsia="Avenir-Medium" w:cs="Avenir-Medium"/>
        <w:color w:val="00B8D3"/>
        <w:spacing w:val="-9"/>
        <w:w w:val="100"/>
        <w:sz w:val="16"/>
        <w:szCs w:val="16"/>
      </w:rPr>
    </w:lvl>
    <w:lvl w:ilvl="1">
      <w:start w:val="0"/>
      <w:numFmt w:val="bullet"/>
      <w:lvlText w:val="•"/>
      <w:lvlJc w:val="left"/>
      <w:pPr>
        <w:ind w:left="543" w:hanging="180"/>
      </w:pPr>
      <w:rPr>
        <w:rFonts w:hint="default"/>
      </w:rPr>
    </w:lvl>
    <w:lvl w:ilvl="2">
      <w:start w:val="0"/>
      <w:numFmt w:val="bullet"/>
      <w:lvlText w:val="•"/>
      <w:lvlJc w:val="left"/>
      <w:pPr>
        <w:ind w:left="726" w:hanging="180"/>
      </w:pPr>
      <w:rPr>
        <w:rFonts w:hint="default"/>
      </w:rPr>
    </w:lvl>
    <w:lvl w:ilvl="3">
      <w:start w:val="0"/>
      <w:numFmt w:val="bullet"/>
      <w:lvlText w:val="•"/>
      <w:lvlJc w:val="left"/>
      <w:pPr>
        <w:ind w:left="910" w:hanging="180"/>
      </w:pPr>
      <w:rPr>
        <w:rFonts w:hint="default"/>
      </w:rPr>
    </w:lvl>
    <w:lvl w:ilvl="4">
      <w:start w:val="0"/>
      <w:numFmt w:val="bullet"/>
      <w:lvlText w:val="•"/>
      <w:lvlJc w:val="left"/>
      <w:pPr>
        <w:ind w:left="1093" w:hanging="180"/>
      </w:pPr>
      <w:rPr>
        <w:rFonts w:hint="default"/>
      </w:rPr>
    </w:lvl>
    <w:lvl w:ilvl="5">
      <w:start w:val="0"/>
      <w:numFmt w:val="bullet"/>
      <w:lvlText w:val="•"/>
      <w:lvlJc w:val="left"/>
      <w:pPr>
        <w:ind w:left="1276" w:hanging="180"/>
      </w:pPr>
      <w:rPr>
        <w:rFonts w:hint="default"/>
      </w:rPr>
    </w:lvl>
    <w:lvl w:ilvl="6">
      <w:start w:val="0"/>
      <w:numFmt w:val="bullet"/>
      <w:lvlText w:val="•"/>
      <w:lvlJc w:val="left"/>
      <w:pPr>
        <w:ind w:left="1460" w:hanging="180"/>
      </w:pPr>
      <w:rPr>
        <w:rFonts w:hint="default"/>
      </w:rPr>
    </w:lvl>
    <w:lvl w:ilvl="7">
      <w:start w:val="0"/>
      <w:numFmt w:val="bullet"/>
      <w:lvlText w:val="•"/>
      <w:lvlJc w:val="left"/>
      <w:pPr>
        <w:ind w:left="1643" w:hanging="180"/>
      </w:pPr>
      <w:rPr>
        <w:rFonts w:hint="default"/>
      </w:rPr>
    </w:lvl>
    <w:lvl w:ilvl="8">
      <w:start w:val="0"/>
      <w:numFmt w:val="bullet"/>
      <w:lvlText w:val="•"/>
      <w:lvlJc w:val="left"/>
      <w:pPr>
        <w:ind w:left="1826" w:hanging="180"/>
      </w:pPr>
      <w:rPr>
        <w:rFonts w:hint="default"/>
      </w:rPr>
    </w:lvl>
  </w:abstractNum>
  <w:abstractNum w:abstractNumId="2">
    <w:multiLevelType w:val="hybridMultilevel"/>
    <w:lvl w:ilvl="0">
      <w:start w:val="0"/>
      <w:numFmt w:val="bullet"/>
      <w:lvlText w:val="•"/>
      <w:lvlJc w:val="left"/>
      <w:pPr>
        <w:ind w:left="357" w:hanging="180"/>
      </w:pPr>
      <w:rPr>
        <w:rFonts w:hint="default" w:ascii="Avenir-Medium" w:hAnsi="Avenir-Medium" w:eastAsia="Avenir-Medium" w:cs="Avenir-Medium"/>
        <w:color w:val="00B8D3"/>
        <w:spacing w:val="-9"/>
        <w:w w:val="100"/>
        <w:sz w:val="16"/>
        <w:szCs w:val="16"/>
      </w:rPr>
    </w:lvl>
    <w:lvl w:ilvl="1">
      <w:start w:val="0"/>
      <w:numFmt w:val="bullet"/>
      <w:lvlText w:val="•"/>
      <w:lvlJc w:val="left"/>
      <w:pPr>
        <w:ind w:left="706" w:hanging="180"/>
      </w:pPr>
      <w:rPr>
        <w:rFonts w:hint="default"/>
      </w:rPr>
    </w:lvl>
    <w:lvl w:ilvl="2">
      <w:start w:val="0"/>
      <w:numFmt w:val="bullet"/>
      <w:lvlText w:val="•"/>
      <w:lvlJc w:val="left"/>
      <w:pPr>
        <w:ind w:left="1052" w:hanging="180"/>
      </w:pPr>
      <w:rPr>
        <w:rFonts w:hint="default"/>
      </w:rPr>
    </w:lvl>
    <w:lvl w:ilvl="3">
      <w:start w:val="0"/>
      <w:numFmt w:val="bullet"/>
      <w:lvlText w:val="•"/>
      <w:lvlJc w:val="left"/>
      <w:pPr>
        <w:ind w:left="1398" w:hanging="180"/>
      </w:pPr>
      <w:rPr>
        <w:rFonts w:hint="default"/>
      </w:rPr>
    </w:lvl>
    <w:lvl w:ilvl="4">
      <w:start w:val="0"/>
      <w:numFmt w:val="bullet"/>
      <w:lvlText w:val="•"/>
      <w:lvlJc w:val="left"/>
      <w:pPr>
        <w:ind w:left="1744" w:hanging="180"/>
      </w:pPr>
      <w:rPr>
        <w:rFonts w:hint="default"/>
      </w:rPr>
    </w:lvl>
    <w:lvl w:ilvl="5">
      <w:start w:val="0"/>
      <w:numFmt w:val="bullet"/>
      <w:lvlText w:val="•"/>
      <w:lvlJc w:val="left"/>
      <w:pPr>
        <w:ind w:left="2090" w:hanging="180"/>
      </w:pPr>
      <w:rPr>
        <w:rFonts w:hint="default"/>
      </w:rPr>
    </w:lvl>
    <w:lvl w:ilvl="6">
      <w:start w:val="0"/>
      <w:numFmt w:val="bullet"/>
      <w:lvlText w:val="•"/>
      <w:lvlJc w:val="left"/>
      <w:pPr>
        <w:ind w:left="2437" w:hanging="180"/>
      </w:pPr>
      <w:rPr>
        <w:rFonts w:hint="default"/>
      </w:rPr>
    </w:lvl>
    <w:lvl w:ilvl="7">
      <w:start w:val="0"/>
      <w:numFmt w:val="bullet"/>
      <w:lvlText w:val="•"/>
      <w:lvlJc w:val="left"/>
      <w:pPr>
        <w:ind w:left="2783" w:hanging="180"/>
      </w:pPr>
      <w:rPr>
        <w:rFonts w:hint="default"/>
      </w:rPr>
    </w:lvl>
    <w:lvl w:ilvl="8">
      <w:start w:val="0"/>
      <w:numFmt w:val="bullet"/>
      <w:lvlText w:val="•"/>
      <w:lvlJc w:val="left"/>
      <w:pPr>
        <w:ind w:left="3129" w:hanging="180"/>
      </w:pPr>
      <w:rPr>
        <w:rFonts w:hint="default"/>
      </w:rPr>
    </w:lvl>
  </w:abstractNum>
  <w:abstractNum w:abstractNumId="1">
    <w:multiLevelType w:val="hybridMultilevel"/>
    <w:lvl w:ilvl="0">
      <w:start w:val="0"/>
      <w:numFmt w:val="bullet"/>
      <w:lvlText w:val="•"/>
      <w:lvlJc w:val="left"/>
      <w:pPr>
        <w:ind w:left="357" w:hanging="180"/>
      </w:pPr>
      <w:rPr>
        <w:rFonts w:hint="default" w:ascii="Avenir-Medium" w:hAnsi="Avenir-Medium" w:eastAsia="Avenir-Medium" w:cs="Avenir-Medium"/>
        <w:color w:val="00B8D3"/>
        <w:spacing w:val="-9"/>
        <w:w w:val="100"/>
        <w:sz w:val="16"/>
        <w:szCs w:val="16"/>
      </w:rPr>
    </w:lvl>
    <w:lvl w:ilvl="1">
      <w:start w:val="0"/>
      <w:numFmt w:val="bullet"/>
      <w:lvlText w:val="•"/>
      <w:lvlJc w:val="left"/>
      <w:pPr>
        <w:ind w:left="543" w:hanging="180"/>
      </w:pPr>
      <w:rPr>
        <w:rFonts w:hint="default"/>
      </w:rPr>
    </w:lvl>
    <w:lvl w:ilvl="2">
      <w:start w:val="0"/>
      <w:numFmt w:val="bullet"/>
      <w:lvlText w:val="•"/>
      <w:lvlJc w:val="left"/>
      <w:pPr>
        <w:ind w:left="726" w:hanging="180"/>
      </w:pPr>
      <w:rPr>
        <w:rFonts w:hint="default"/>
      </w:rPr>
    </w:lvl>
    <w:lvl w:ilvl="3">
      <w:start w:val="0"/>
      <w:numFmt w:val="bullet"/>
      <w:lvlText w:val="•"/>
      <w:lvlJc w:val="left"/>
      <w:pPr>
        <w:ind w:left="910" w:hanging="180"/>
      </w:pPr>
      <w:rPr>
        <w:rFonts w:hint="default"/>
      </w:rPr>
    </w:lvl>
    <w:lvl w:ilvl="4">
      <w:start w:val="0"/>
      <w:numFmt w:val="bullet"/>
      <w:lvlText w:val="•"/>
      <w:lvlJc w:val="left"/>
      <w:pPr>
        <w:ind w:left="1093" w:hanging="180"/>
      </w:pPr>
      <w:rPr>
        <w:rFonts w:hint="default"/>
      </w:rPr>
    </w:lvl>
    <w:lvl w:ilvl="5">
      <w:start w:val="0"/>
      <w:numFmt w:val="bullet"/>
      <w:lvlText w:val="•"/>
      <w:lvlJc w:val="left"/>
      <w:pPr>
        <w:ind w:left="1276" w:hanging="180"/>
      </w:pPr>
      <w:rPr>
        <w:rFonts w:hint="default"/>
      </w:rPr>
    </w:lvl>
    <w:lvl w:ilvl="6">
      <w:start w:val="0"/>
      <w:numFmt w:val="bullet"/>
      <w:lvlText w:val="•"/>
      <w:lvlJc w:val="left"/>
      <w:pPr>
        <w:ind w:left="1460" w:hanging="180"/>
      </w:pPr>
      <w:rPr>
        <w:rFonts w:hint="default"/>
      </w:rPr>
    </w:lvl>
    <w:lvl w:ilvl="7">
      <w:start w:val="0"/>
      <w:numFmt w:val="bullet"/>
      <w:lvlText w:val="•"/>
      <w:lvlJc w:val="left"/>
      <w:pPr>
        <w:ind w:left="1643" w:hanging="180"/>
      </w:pPr>
      <w:rPr>
        <w:rFonts w:hint="default"/>
      </w:rPr>
    </w:lvl>
    <w:lvl w:ilvl="8">
      <w:start w:val="0"/>
      <w:numFmt w:val="bullet"/>
      <w:lvlText w:val="•"/>
      <w:lvlJc w:val="left"/>
      <w:pPr>
        <w:ind w:left="1826" w:hanging="180"/>
      </w:pPr>
      <w:rPr>
        <w:rFonts w:hint="default"/>
      </w:rPr>
    </w:lvl>
  </w:abstractNum>
  <w:abstractNum w:abstractNumId="0">
    <w:multiLevelType w:val="hybridMultilevel"/>
    <w:lvl w:ilvl="0">
      <w:start w:val="0"/>
      <w:numFmt w:val="bullet"/>
      <w:lvlText w:val="•"/>
      <w:lvlJc w:val="left"/>
      <w:pPr>
        <w:ind w:left="320" w:hanging="180"/>
      </w:pPr>
      <w:rPr>
        <w:rFonts w:hint="default" w:ascii="Avenir-Medium" w:hAnsi="Avenir-Medium" w:eastAsia="Avenir-Medium" w:cs="Avenir-Medium"/>
        <w:color w:val="00B8D3"/>
        <w:w w:val="100"/>
        <w:sz w:val="16"/>
        <w:szCs w:val="16"/>
      </w:rPr>
    </w:lvl>
    <w:lvl w:ilvl="1">
      <w:start w:val="0"/>
      <w:numFmt w:val="bullet"/>
      <w:lvlText w:val="•"/>
      <w:lvlJc w:val="left"/>
      <w:pPr>
        <w:ind w:left="1322" w:hanging="180"/>
      </w:pPr>
      <w:rPr>
        <w:rFonts w:hint="default"/>
      </w:rPr>
    </w:lvl>
    <w:lvl w:ilvl="2">
      <w:start w:val="0"/>
      <w:numFmt w:val="bullet"/>
      <w:lvlText w:val="•"/>
      <w:lvlJc w:val="left"/>
      <w:pPr>
        <w:ind w:left="2324" w:hanging="180"/>
      </w:pPr>
      <w:rPr>
        <w:rFonts w:hint="default"/>
      </w:rPr>
    </w:lvl>
    <w:lvl w:ilvl="3">
      <w:start w:val="0"/>
      <w:numFmt w:val="bullet"/>
      <w:lvlText w:val="•"/>
      <w:lvlJc w:val="left"/>
      <w:pPr>
        <w:ind w:left="3326" w:hanging="180"/>
      </w:pPr>
      <w:rPr>
        <w:rFonts w:hint="default"/>
      </w:rPr>
    </w:lvl>
    <w:lvl w:ilvl="4">
      <w:start w:val="0"/>
      <w:numFmt w:val="bullet"/>
      <w:lvlText w:val="•"/>
      <w:lvlJc w:val="left"/>
      <w:pPr>
        <w:ind w:left="4328" w:hanging="180"/>
      </w:pPr>
      <w:rPr>
        <w:rFonts w:hint="default"/>
      </w:rPr>
    </w:lvl>
    <w:lvl w:ilvl="5">
      <w:start w:val="0"/>
      <w:numFmt w:val="bullet"/>
      <w:lvlText w:val="•"/>
      <w:lvlJc w:val="left"/>
      <w:pPr>
        <w:ind w:left="5330" w:hanging="180"/>
      </w:pPr>
      <w:rPr>
        <w:rFonts w:hint="default"/>
      </w:rPr>
    </w:lvl>
    <w:lvl w:ilvl="6">
      <w:start w:val="0"/>
      <w:numFmt w:val="bullet"/>
      <w:lvlText w:val="•"/>
      <w:lvlJc w:val="left"/>
      <w:pPr>
        <w:ind w:left="6332" w:hanging="180"/>
      </w:pPr>
      <w:rPr>
        <w:rFonts w:hint="default"/>
      </w:rPr>
    </w:lvl>
    <w:lvl w:ilvl="7">
      <w:start w:val="0"/>
      <w:numFmt w:val="bullet"/>
      <w:lvlText w:val="•"/>
      <w:lvlJc w:val="left"/>
      <w:pPr>
        <w:ind w:left="7334" w:hanging="180"/>
      </w:pPr>
      <w:rPr>
        <w:rFonts w:hint="default"/>
      </w:rPr>
    </w:lvl>
    <w:lvl w:ilvl="8">
      <w:start w:val="0"/>
      <w:numFmt w:val="bullet"/>
      <w:lvlText w:val="•"/>
      <w:lvlJc w:val="left"/>
      <w:pPr>
        <w:ind w:left="8336" w:hanging="180"/>
      </w:pPr>
      <w:rPr>
        <w:rFonts w:hint="default"/>
      </w:rPr>
    </w:lvl>
  </w:abstract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rsEavesRoman" w:hAnsi="MrsEavesRoman" w:eastAsia="MrsEavesRoman" w:cs="MrsEavesRoman"/>
    </w:rPr>
  </w:style>
  <w:style w:styleId="BodyText" w:type="paragraph">
    <w:name w:val="Body Text"/>
    <w:basedOn w:val="Normal"/>
    <w:uiPriority w:val="1"/>
    <w:qFormat/>
    <w:pPr/>
    <w:rPr>
      <w:rFonts w:ascii="MrsEavesRoman" w:hAnsi="MrsEavesRoman" w:eastAsia="MrsEavesRoman" w:cs="MrsEavesRoman"/>
      <w:sz w:val="28"/>
      <w:szCs w:val="28"/>
    </w:rPr>
  </w:style>
  <w:style w:styleId="Heading1" w:type="paragraph">
    <w:name w:val="Heading 1"/>
    <w:basedOn w:val="Normal"/>
    <w:uiPriority w:val="1"/>
    <w:qFormat/>
    <w:pPr>
      <w:spacing w:before="151"/>
      <w:ind w:left="140"/>
      <w:outlineLvl w:val="1"/>
    </w:pPr>
    <w:rPr>
      <w:rFonts w:ascii="MrsEavesRoman" w:hAnsi="MrsEavesRoman" w:eastAsia="MrsEavesRoman" w:cs="MrsEavesRoman"/>
      <w:sz w:val="38"/>
      <w:szCs w:val="38"/>
    </w:rPr>
  </w:style>
  <w:style w:styleId="Heading2" w:type="paragraph">
    <w:name w:val="Heading 2"/>
    <w:basedOn w:val="Normal"/>
    <w:uiPriority w:val="1"/>
    <w:qFormat/>
    <w:pPr>
      <w:spacing w:before="83"/>
      <w:ind w:left="1016"/>
      <w:outlineLvl w:val="2"/>
    </w:pPr>
    <w:rPr>
      <w:rFonts w:ascii="Avenir-Heavy" w:hAnsi="Avenir-Heavy" w:eastAsia="Avenir-Heavy" w:cs="Avenir-Heavy"/>
      <w:b/>
      <w:bCs/>
      <w:sz w:val="28"/>
      <w:szCs w:val="28"/>
    </w:rPr>
  </w:style>
  <w:style w:styleId="ListParagraph" w:type="paragraph">
    <w:name w:val="List Paragraph"/>
    <w:basedOn w:val="Normal"/>
    <w:uiPriority w:val="1"/>
    <w:qFormat/>
    <w:pPr>
      <w:spacing w:before="235"/>
      <w:ind w:left="320" w:hanging="180"/>
    </w:pPr>
    <w:rPr>
      <w:rFonts w:ascii="MrsEavesRoman" w:hAnsi="MrsEavesRoman" w:eastAsia="MrsEavesRoman" w:cs="MrsEavesRoman"/>
    </w:rPr>
  </w:style>
  <w:style w:styleId="TableParagraph" w:type="paragraph">
    <w:name w:val="Table Paragraph"/>
    <w:basedOn w:val="Normal"/>
    <w:uiPriority w:val="1"/>
    <w:qFormat/>
    <w:pPr/>
    <w:rPr>
      <w:rFonts w:ascii="Avenir-Roman" w:hAnsi="Avenir-Roman" w:eastAsia="Avenir-Roman" w:cs="Avenir-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5.jpeg"/><Relationship Id="rId9" Type="http://schemas.openxmlformats.org/officeDocument/2006/relationships/header" Target="header2.xml"/><Relationship Id="rId10" Type="http://schemas.openxmlformats.org/officeDocument/2006/relationships/header" Target="header3.xml"/><Relationship Id="rId11" Type="http://schemas.openxmlformats.org/officeDocument/2006/relationships/header" Target="header4.xml"/><Relationship Id="rId12" Type="http://schemas.openxmlformats.org/officeDocument/2006/relationships/footer" Target="footer3.xml"/><Relationship Id="rId13" Type="http://schemas.openxmlformats.org/officeDocument/2006/relationships/footer" Target="footer4.xml"/><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header" Target="header5.xml"/><Relationship Id="rId19" Type="http://schemas.openxmlformats.org/officeDocument/2006/relationships/footer" Target="footer5.xml"/><Relationship Id="rId20" Type="http://schemas.openxmlformats.org/officeDocument/2006/relationships/footer" Target="footer6.xml"/><Relationship Id="rId21" Type="http://schemas.openxmlformats.org/officeDocument/2006/relationships/image" Target="media/image14.jpeg"/><Relationship Id="rId22" Type="http://schemas.openxmlformats.org/officeDocument/2006/relationships/header" Target="header6.xml"/><Relationship Id="rId23" Type="http://schemas.openxmlformats.org/officeDocument/2006/relationships/header" Target="header7.xml"/><Relationship Id="rId24" Type="http://schemas.openxmlformats.org/officeDocument/2006/relationships/image" Target="media/image15.png"/><Relationship Id="rId25" Type="http://schemas.openxmlformats.org/officeDocument/2006/relationships/header" Target="header8.xml"/><Relationship Id="rId26" Type="http://schemas.openxmlformats.org/officeDocument/2006/relationships/header" Target="header9.xml"/><Relationship Id="rId27" Type="http://schemas.openxmlformats.org/officeDocument/2006/relationships/footer" Target="footer7.xml"/><Relationship Id="rId28" Type="http://schemas.openxmlformats.org/officeDocument/2006/relationships/footer" Target="footer8.xml"/><Relationship Id="rId29" Type="http://schemas.openxmlformats.org/officeDocument/2006/relationships/image" Target="media/image17.png"/><Relationship Id="rId30" Type="http://schemas.openxmlformats.org/officeDocument/2006/relationships/image" Target="media/image18.jpeg"/><Relationship Id="rId31" Type="http://schemas.openxmlformats.org/officeDocument/2006/relationships/header" Target="header10.xml"/><Relationship Id="rId32" Type="http://schemas.openxmlformats.org/officeDocument/2006/relationships/header" Target="header11.xml"/><Relationship Id="rId33" Type="http://schemas.openxmlformats.org/officeDocument/2006/relationships/image" Target="media/image19.png"/><Relationship Id="rId34" Type="http://schemas.openxmlformats.org/officeDocument/2006/relationships/image" Target="media/image20.jpeg"/><Relationship Id="rId35" Type="http://schemas.openxmlformats.org/officeDocument/2006/relationships/header" Target="header12.xml"/><Relationship Id="rId36" Type="http://schemas.openxmlformats.org/officeDocument/2006/relationships/header" Target="header13.xml"/><Relationship Id="rId37" Type="http://schemas.openxmlformats.org/officeDocument/2006/relationships/image" Target="media/image21.jpeg"/><Relationship Id="rId38" Type="http://schemas.openxmlformats.org/officeDocument/2006/relationships/header" Target="header14.xml"/><Relationship Id="rId39" Type="http://schemas.openxmlformats.org/officeDocument/2006/relationships/header" Target="header15.xml"/><Relationship Id="rId40" Type="http://schemas.openxmlformats.org/officeDocument/2006/relationships/header" Target="header16.xml"/><Relationship Id="rId41" Type="http://schemas.openxmlformats.org/officeDocument/2006/relationships/footer" Target="footer9.xml"/><Relationship Id="rId4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hyperlink" Target="http://www.LMPartnership.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 Id="rId3" Type="http://schemas.openxmlformats.org/officeDocument/2006/relationships/hyperlink" Target="http://www.LMPartnership.org/"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2.png"/><Relationship Id="rId3" Type="http://schemas.openxmlformats.org/officeDocument/2006/relationships/hyperlink" Target="http://www.LMPartnership.org/"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4.png"/><Relationship Id="rId3" Type="http://schemas.openxmlformats.org/officeDocument/2006/relationships/hyperlink" Target="http://www.LMPartnership.org/"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2.png"/><Relationship Id="rId3" Type="http://schemas.openxmlformats.org/officeDocument/2006/relationships/hyperlink" Target="http://www.LMPartnership.org/" TargetMode="External"/></Relationships>

</file>

<file path=word/_rels/footer6.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4.png"/><Relationship Id="rId3" Type="http://schemas.openxmlformats.org/officeDocument/2006/relationships/hyperlink" Target="http://www.LMPartnership.org/" TargetMode="External"/></Relationships>

</file>

<file path=word/_rels/footer7.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4.png"/><Relationship Id="rId3" Type="http://schemas.openxmlformats.org/officeDocument/2006/relationships/hyperlink" Target="http://www.LMPartnership.org/" TargetMode="External"/></Relationships>

</file>

<file path=word/_rels/footer8.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2.png"/><Relationship Id="rId3" Type="http://schemas.openxmlformats.org/officeDocument/2006/relationships/hyperlink" Target="http://www.LMPartnership.org/" TargetMode="External"/></Relationships>

</file>

<file path=word/_rels/footer9.xml.rels><?xml version="1.0" encoding="UTF-8" standalone="yes"?>
<Relationships xmlns="http://schemas.openxmlformats.org/package/2006/relationships"><Relationship Id="rId1" Type="http://schemas.openxmlformats.org/officeDocument/2006/relationships/image" Target="media/image22.png"/><Relationship Id="rId2" Type="http://schemas.openxmlformats.org/officeDocument/2006/relationships/image" Target="media/image4.png"/><Relationship Id="rId3" Type="http://schemas.openxmlformats.org/officeDocument/2006/relationships/hyperlink" Target="http://www.LMPartnershi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2017-03-27T14:47:42Z</dcterms:created>
  <dcterms:modified xsi:type="dcterms:W3CDTF">2017-03-27T14:47:42Z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2017-03-27T00:00:00Z</vt:filetime>
  </property>
  <property fmtid="{D5CDD505-2E9C-101B-9397-08002B2CF9AE}" pid="3" name="Creator">
    <vt:lpwstr>Adobe InDesign CC 2017 (Macintosh)</vt:lpwstr>
  </property>
  <property fmtid="{D5CDD505-2E9C-101B-9397-08002B2CF9AE}" pid="4" name="LastSaved">
    <vt:filetime>2017-03-27T00:00:00Z</vt:filetime>
  </property>
</Properties>
</file>